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E3" w:rsidRDefault="000D5DD5" w:rsidP="00AF4EE3">
      <w:pPr>
        <w:spacing w:after="0"/>
        <w:jc w:val="center"/>
        <w:rPr>
          <w:b/>
          <w:sz w:val="28"/>
        </w:rPr>
      </w:pPr>
      <w:r w:rsidRPr="004C04BB">
        <w:rPr>
          <w:b/>
          <w:sz w:val="28"/>
        </w:rPr>
        <w:t xml:space="preserve">Zápis ze zasedání Výběrové (hodnotitelské) komise MAS Královská stezka </w:t>
      </w:r>
    </w:p>
    <w:p w:rsidR="00AF4EE3" w:rsidRDefault="000D5DD5" w:rsidP="00AF4EE3">
      <w:pPr>
        <w:spacing w:after="0"/>
        <w:jc w:val="center"/>
        <w:rPr>
          <w:b/>
          <w:sz w:val="28"/>
        </w:rPr>
      </w:pPr>
      <w:r w:rsidRPr="004C04BB">
        <w:rPr>
          <w:b/>
          <w:sz w:val="28"/>
        </w:rPr>
        <w:t>17.</w:t>
      </w:r>
      <w:r w:rsidR="00AF4EE3">
        <w:rPr>
          <w:b/>
          <w:sz w:val="28"/>
        </w:rPr>
        <w:t xml:space="preserve"> </w:t>
      </w:r>
      <w:r w:rsidRPr="004C04BB">
        <w:rPr>
          <w:b/>
          <w:sz w:val="28"/>
        </w:rPr>
        <w:t>5.</w:t>
      </w:r>
      <w:r w:rsidR="00AF4EE3">
        <w:rPr>
          <w:b/>
          <w:sz w:val="28"/>
        </w:rPr>
        <w:t xml:space="preserve"> </w:t>
      </w:r>
      <w:r w:rsidRPr="004C04BB">
        <w:rPr>
          <w:b/>
          <w:sz w:val="28"/>
        </w:rPr>
        <w:t>2012</w:t>
      </w:r>
    </w:p>
    <w:p w:rsidR="00AF4EE3" w:rsidRPr="004C04BB" w:rsidRDefault="00AF4EE3" w:rsidP="00AF4EE3">
      <w:pPr>
        <w:spacing w:after="0"/>
        <w:jc w:val="center"/>
        <w:rPr>
          <w:b/>
          <w:sz w:val="28"/>
        </w:rPr>
      </w:pPr>
    </w:p>
    <w:p w:rsidR="000D5DD5" w:rsidRDefault="000D5DD5" w:rsidP="004C04BB">
      <w:pPr>
        <w:spacing w:after="0"/>
        <w:jc w:val="both"/>
      </w:pPr>
      <w:r w:rsidRPr="00F704B5">
        <w:rPr>
          <w:b/>
          <w:u w:val="single"/>
        </w:rPr>
        <w:t>Přítomni hodnotitelé</w:t>
      </w:r>
      <w:r w:rsidRPr="00F704B5">
        <w:rPr>
          <w:b/>
        </w:rPr>
        <w:t>:</w:t>
      </w:r>
      <w:r>
        <w:t xml:space="preserve"> Eliška Zdražilová, Václav Průša, Petr Zadina, Miloslav Pátek, Bohuslav Kubát,</w:t>
      </w:r>
    </w:p>
    <w:p w:rsidR="000D5DD5" w:rsidRDefault="000D5DD5" w:rsidP="004C04BB">
      <w:pPr>
        <w:spacing w:after="0"/>
        <w:jc w:val="both"/>
      </w:pPr>
      <w:r>
        <w:t xml:space="preserve">                                   </w:t>
      </w:r>
      <w:r w:rsidR="002D1AFD">
        <w:t xml:space="preserve">     Mgr. Josef Pešek (náhradníci</w:t>
      </w:r>
      <w:r>
        <w:t xml:space="preserve"> Jakub </w:t>
      </w:r>
      <w:proofErr w:type="spellStart"/>
      <w:r>
        <w:t>Holeňa</w:t>
      </w:r>
      <w:proofErr w:type="spellEnd"/>
      <w:r w:rsidR="002D1AFD">
        <w:t>, Andrea Stará</w:t>
      </w:r>
      <w:r>
        <w:t>)</w:t>
      </w:r>
    </w:p>
    <w:p w:rsidR="004C04BB" w:rsidRDefault="004C04BB" w:rsidP="000D5DD5">
      <w:pPr>
        <w:spacing w:after="0"/>
      </w:pPr>
    </w:p>
    <w:p w:rsidR="000D5DD5" w:rsidRDefault="000D5DD5" w:rsidP="004C04BB">
      <w:pPr>
        <w:spacing w:after="0"/>
        <w:jc w:val="both"/>
      </w:pPr>
      <w:r w:rsidRPr="00F704B5">
        <w:rPr>
          <w:b/>
          <w:u w:val="single"/>
        </w:rPr>
        <w:t>Další přítomní</w:t>
      </w:r>
      <w:r w:rsidRPr="00F704B5">
        <w:rPr>
          <w:b/>
        </w:rPr>
        <w:t>:</w:t>
      </w:r>
      <w:r>
        <w:t xml:space="preserve"> Mgr. Gustav </w:t>
      </w:r>
      <w:proofErr w:type="spellStart"/>
      <w:r>
        <w:t>Charouzek</w:t>
      </w:r>
      <w:proofErr w:type="spellEnd"/>
      <w:r>
        <w:t xml:space="preserve"> (ředitel MAS), Karolína </w:t>
      </w:r>
      <w:proofErr w:type="spellStart"/>
      <w:r>
        <w:t>Ortová</w:t>
      </w:r>
      <w:proofErr w:type="spellEnd"/>
      <w:r>
        <w:t xml:space="preserve"> (zapisovatel),</w:t>
      </w:r>
    </w:p>
    <w:p w:rsidR="000D5DD5" w:rsidRDefault="000D5DD5" w:rsidP="004C04BB">
      <w:pPr>
        <w:spacing w:after="0"/>
        <w:ind w:left="708"/>
        <w:jc w:val="both"/>
      </w:pPr>
      <w:r>
        <w:t xml:space="preserve">             Ing. Veronika </w:t>
      </w:r>
      <w:proofErr w:type="spellStart"/>
      <w:r>
        <w:t>Pilcerová</w:t>
      </w:r>
      <w:proofErr w:type="spellEnd"/>
      <w:r>
        <w:t xml:space="preserve"> (projektový manažer MAS)</w:t>
      </w:r>
    </w:p>
    <w:p w:rsidR="00FD519F" w:rsidRDefault="00FD519F" w:rsidP="000D5DD5">
      <w:pPr>
        <w:spacing w:after="0"/>
        <w:ind w:left="708"/>
      </w:pPr>
    </w:p>
    <w:p w:rsidR="000D5DD5" w:rsidRDefault="000D5DD5" w:rsidP="000D5DD5">
      <w:pPr>
        <w:spacing w:after="0"/>
      </w:pPr>
      <w:r w:rsidRPr="00F704B5">
        <w:rPr>
          <w:b/>
          <w:u w:val="single"/>
        </w:rPr>
        <w:t>Začátek zasedání</w:t>
      </w:r>
      <w:r w:rsidRPr="00F704B5">
        <w:rPr>
          <w:b/>
        </w:rPr>
        <w:t>:</w:t>
      </w:r>
      <w:r>
        <w:t xml:space="preserve"> 14:30</w:t>
      </w:r>
    </w:p>
    <w:p w:rsidR="000D5DD5" w:rsidRDefault="000D5DD5" w:rsidP="000D5DD5">
      <w:pPr>
        <w:spacing w:after="0"/>
      </w:pPr>
    </w:p>
    <w:p w:rsidR="000D5DD5" w:rsidRDefault="009560D4" w:rsidP="007E6183">
      <w:pPr>
        <w:spacing w:after="0"/>
        <w:jc w:val="both"/>
      </w:pPr>
      <w:r>
        <w:t>Hodnotící komise začala zasedání domluvou, jak budou jednotlivé obhajoby a hodnocení projektů probíhat.</w:t>
      </w:r>
      <w:r w:rsidR="00A107AF">
        <w:t xml:space="preserve"> </w:t>
      </w:r>
      <w:r w:rsidR="00E90518">
        <w:t>Hodnotitelé se shodli, že budou hodnotit všechny projekty společně v rámci veřejné prezentace</w:t>
      </w:r>
      <w:r w:rsidR="00A107AF">
        <w:t>, jak je stanoveno v SPL a jak to probíhalo již v předchozích kolech. Zaměstnanci MAS se zeptali, jestli mají k hodnocení ještě nějaké další dotazy. Po předchozím školení a zkušenostech z předchozích kol, již nikdo dotazy neměl.</w:t>
      </w:r>
    </w:p>
    <w:p w:rsidR="00E90518" w:rsidRDefault="00E90518" w:rsidP="007E6183">
      <w:pPr>
        <w:spacing w:after="0"/>
        <w:jc w:val="both"/>
      </w:pPr>
      <w:r>
        <w:t xml:space="preserve">Výběrová komise </w:t>
      </w:r>
      <w:r w:rsidR="00AD5E7F">
        <w:t xml:space="preserve">se dohodla, že bude podepsána ke každému projektu </w:t>
      </w:r>
      <w:r>
        <w:t>p</w:t>
      </w:r>
      <w:r w:rsidR="00AD5E7F">
        <w:t>rezenční listina originál, která</w:t>
      </w:r>
      <w:r>
        <w:t xml:space="preserve"> bude přiložen</w:t>
      </w:r>
      <w:r w:rsidR="00AD5E7F">
        <w:t>a</w:t>
      </w:r>
      <w:r>
        <w:t xml:space="preserve"> ke každé žádosti. Zapisovat body</w:t>
      </w:r>
      <w:r w:rsidR="009560D4">
        <w:t>,</w:t>
      </w:r>
      <w:r>
        <w:t xml:space="preserve"> na kterých se shodne VK bude pan</w:t>
      </w:r>
      <w:r w:rsidR="007E6183">
        <w:t xml:space="preserve"> </w:t>
      </w:r>
      <w:r w:rsidR="009475C9">
        <w:t>Miloslav Pátek</w:t>
      </w:r>
      <w:r w:rsidR="007E6183">
        <w:t>.</w:t>
      </w:r>
    </w:p>
    <w:p w:rsidR="00E90518" w:rsidRDefault="009F3017" w:rsidP="007E6183">
      <w:pPr>
        <w:spacing w:after="0"/>
        <w:jc w:val="both"/>
      </w:pPr>
      <w:r>
        <w:t xml:space="preserve">Pokud nebude </w:t>
      </w:r>
      <w:r w:rsidR="004C04BB">
        <w:t xml:space="preserve">přítomen </w:t>
      </w:r>
      <w:r>
        <w:t xml:space="preserve">zástupce za </w:t>
      </w:r>
      <w:r w:rsidR="004C04BB">
        <w:t>žadatele</w:t>
      </w:r>
      <w:r>
        <w:t>, jež by ho představil,</w:t>
      </w:r>
      <w:r w:rsidR="004C04BB">
        <w:t xml:space="preserve"> bude</w:t>
      </w:r>
      <w:r>
        <w:t xml:space="preserve"> projekt krátce uvede</w:t>
      </w:r>
      <w:r w:rsidR="004C04BB">
        <w:t>n</w:t>
      </w:r>
      <w:r>
        <w:t xml:space="preserve"> manažer</w:t>
      </w:r>
      <w:r w:rsidR="004C04BB">
        <w:t>em</w:t>
      </w:r>
      <w:r>
        <w:t xml:space="preserve"> MAS</w:t>
      </w:r>
      <w:r w:rsidR="00AD5E7F">
        <w:t xml:space="preserve"> nebo administrativní</w:t>
      </w:r>
      <w:r w:rsidR="004C04BB">
        <w:t>m</w:t>
      </w:r>
      <w:r w:rsidR="00AD5E7F">
        <w:t xml:space="preserve"> pracovník</w:t>
      </w:r>
      <w:r w:rsidR="004C04BB">
        <w:t>em</w:t>
      </w:r>
      <w:r w:rsidR="00AD5E7F">
        <w:t xml:space="preserve"> MAS</w:t>
      </w:r>
      <w:r>
        <w:t>. Čas na představení projekt</w:t>
      </w:r>
      <w:r w:rsidR="00A107AF">
        <w:t xml:space="preserve">u bude vždy maximálně 10 minut, pak budou následovat dotazy k projektu a jednotlivým bodovacím kritériím. </w:t>
      </w:r>
    </w:p>
    <w:p w:rsidR="00B1114E" w:rsidRDefault="00B1114E" w:rsidP="007E6183">
      <w:pPr>
        <w:spacing w:after="0"/>
        <w:jc w:val="both"/>
      </w:pPr>
    </w:p>
    <w:p w:rsidR="009475C9" w:rsidRPr="0062562C" w:rsidRDefault="009475C9" w:rsidP="007E6183">
      <w:pPr>
        <w:spacing w:after="0"/>
        <w:jc w:val="both"/>
        <w:rPr>
          <w:b/>
        </w:rPr>
      </w:pPr>
      <w:r w:rsidRPr="0062562C">
        <w:rPr>
          <w:b/>
        </w:rPr>
        <w:t xml:space="preserve">První své projekty </w:t>
      </w:r>
      <w:r w:rsidR="004C04BB" w:rsidRPr="0062562C">
        <w:rPr>
          <w:b/>
        </w:rPr>
        <w:t xml:space="preserve">veřejně </w:t>
      </w:r>
      <w:r w:rsidRPr="0062562C">
        <w:rPr>
          <w:b/>
        </w:rPr>
        <w:t>obhajova</w:t>
      </w:r>
      <w:r w:rsidR="004C04BB" w:rsidRPr="0062562C">
        <w:rPr>
          <w:b/>
        </w:rPr>
        <w:t>li</w:t>
      </w:r>
      <w:r w:rsidRPr="0062562C">
        <w:rPr>
          <w:b/>
        </w:rPr>
        <w:t xml:space="preserve"> žadatelé v rámci </w:t>
      </w:r>
      <w:proofErr w:type="spellStart"/>
      <w:r w:rsidR="009560D4" w:rsidRPr="0062562C">
        <w:rPr>
          <w:b/>
        </w:rPr>
        <w:t>F</w:t>
      </w:r>
      <w:r w:rsidRPr="0062562C">
        <w:rPr>
          <w:b/>
        </w:rPr>
        <w:t>iché</w:t>
      </w:r>
      <w:proofErr w:type="spellEnd"/>
      <w:r w:rsidRPr="0062562C">
        <w:rPr>
          <w:b/>
        </w:rPr>
        <w:t xml:space="preserve"> 2</w:t>
      </w:r>
      <w:r w:rsidR="006F0D19" w:rsidRPr="0062562C">
        <w:rPr>
          <w:b/>
        </w:rPr>
        <w:t>, které je zaměřeno na Občanské vybavení a služby</w:t>
      </w:r>
      <w:r w:rsidRPr="0062562C">
        <w:rPr>
          <w:b/>
        </w:rPr>
        <w:t>.</w:t>
      </w:r>
    </w:p>
    <w:p w:rsidR="009F3017" w:rsidRDefault="009F3017" w:rsidP="000D5DD5">
      <w:pPr>
        <w:spacing w:after="0"/>
      </w:pPr>
    </w:p>
    <w:p w:rsidR="007E6183" w:rsidRPr="004C04BB" w:rsidRDefault="007E6183" w:rsidP="007E6183">
      <w:pPr>
        <w:pStyle w:val="Odstavecseseznamem"/>
        <w:numPr>
          <w:ilvl w:val="0"/>
          <w:numId w:val="1"/>
        </w:numPr>
        <w:spacing w:after="0"/>
        <w:rPr>
          <w:u w:val="single"/>
        </w:rPr>
      </w:pPr>
      <w:r w:rsidRPr="004C04BB">
        <w:rPr>
          <w:u w:val="single"/>
        </w:rPr>
        <w:t xml:space="preserve">Obec </w:t>
      </w:r>
      <w:proofErr w:type="spellStart"/>
      <w:r w:rsidRPr="004C04BB">
        <w:rPr>
          <w:u w:val="single"/>
        </w:rPr>
        <w:t>Radostín</w:t>
      </w:r>
      <w:proofErr w:type="spellEnd"/>
    </w:p>
    <w:p w:rsidR="007E6183" w:rsidRDefault="009F3017" w:rsidP="007E6183">
      <w:pPr>
        <w:jc w:val="both"/>
      </w:pPr>
      <w:r>
        <w:t>Hodnotitelé započali s hodnocením projektu obce</w:t>
      </w:r>
      <w:r w:rsidR="001906B5">
        <w:t xml:space="preserve"> </w:t>
      </w:r>
      <w:proofErr w:type="spellStart"/>
      <w:r w:rsidR="001906B5">
        <w:t>Radostín</w:t>
      </w:r>
      <w:proofErr w:type="spellEnd"/>
      <w:r w:rsidR="007E6183">
        <w:t>, který představil starosta obce</w:t>
      </w:r>
      <w:r w:rsidR="00B1114E">
        <w:t xml:space="preserve"> </w:t>
      </w:r>
      <w:proofErr w:type="spellStart"/>
      <w:r w:rsidR="00B1114E">
        <w:t>Radostín</w:t>
      </w:r>
      <w:proofErr w:type="spellEnd"/>
      <w:r w:rsidR="007E6183">
        <w:t xml:space="preserve">. Pan Zadina představil projekt </w:t>
      </w:r>
      <w:r w:rsidR="007E6183" w:rsidRPr="007E6183">
        <w:rPr>
          <w:rFonts w:ascii="Calibri" w:eastAsia="Times New Roman" w:hAnsi="Calibri" w:cs="Times New Roman"/>
          <w:color w:val="000000"/>
          <w:lang w:eastAsia="cs-CZ"/>
        </w:rPr>
        <w:t xml:space="preserve">Společenské zázemí obce </w:t>
      </w:r>
      <w:proofErr w:type="spellStart"/>
      <w:r w:rsidR="007E6183" w:rsidRPr="007E6183">
        <w:rPr>
          <w:rFonts w:ascii="Calibri" w:eastAsia="Times New Roman" w:hAnsi="Calibri" w:cs="Times New Roman"/>
          <w:color w:val="000000"/>
          <w:lang w:eastAsia="cs-CZ"/>
        </w:rPr>
        <w:t>Radostín</w:t>
      </w:r>
      <w:proofErr w:type="spellEnd"/>
      <w:r w:rsidR="007E6183" w:rsidRPr="007E6183">
        <w:rPr>
          <w:rFonts w:ascii="Calibri" w:eastAsia="Times New Roman" w:hAnsi="Calibri" w:cs="Times New Roman"/>
          <w:color w:val="000000"/>
          <w:lang w:eastAsia="cs-CZ"/>
        </w:rPr>
        <w:t xml:space="preserve"> - etapa II</w:t>
      </w:r>
      <w:r w:rsidR="007E6183">
        <w:rPr>
          <w:rFonts w:ascii="Calibri" w:eastAsia="Times New Roman" w:hAnsi="Calibri" w:cs="Times New Roman"/>
          <w:color w:val="000000"/>
          <w:lang w:eastAsia="cs-CZ"/>
        </w:rPr>
        <w:t xml:space="preserve">. </w:t>
      </w:r>
      <w:r w:rsidR="007E6183">
        <w:t xml:space="preserve"> Pan Průša se zeptal na průměrný věk obyvatel obce. Pan Zadina odpověděl, že průměrný věk v obci je 35 let. Dalším dotazem bylo řešení bezbariérového přístupu. Další dotaz položil pan Pátek, který se zeptal, kdo hlavně bude využívat objekt, zda převážně hasiči. Pan starosta odpověděl, že objekt bude multifunkční a bude využit všemi obyvateli. Pan Bohuslav Kubát se vyjádřil k podpoře projektu, jelikož ho považuje za přínosný. Po odchodu pana Zadiny začala komise </w:t>
      </w:r>
      <w:r w:rsidR="009475C9">
        <w:t>řešit bodování kritérií.</w:t>
      </w:r>
    </w:p>
    <w:p w:rsidR="007E6183" w:rsidRPr="004C04BB" w:rsidRDefault="00B1114E" w:rsidP="00B1114E">
      <w:pPr>
        <w:pStyle w:val="Odstavecseseznamem"/>
        <w:numPr>
          <w:ilvl w:val="0"/>
          <w:numId w:val="1"/>
        </w:numPr>
        <w:spacing w:after="0"/>
        <w:jc w:val="both"/>
        <w:rPr>
          <w:u w:val="single"/>
        </w:rPr>
      </w:pPr>
      <w:r w:rsidRPr="004C04BB">
        <w:rPr>
          <w:u w:val="single"/>
        </w:rPr>
        <w:t xml:space="preserve">Obec </w:t>
      </w:r>
      <w:proofErr w:type="spellStart"/>
      <w:r w:rsidRPr="004C04BB">
        <w:rPr>
          <w:u w:val="single"/>
        </w:rPr>
        <w:t>Lučice</w:t>
      </w:r>
      <w:proofErr w:type="spellEnd"/>
    </w:p>
    <w:p w:rsidR="00B1114E" w:rsidRDefault="00B1114E" w:rsidP="00B1114E">
      <w:pPr>
        <w:spacing w:after="0"/>
        <w:jc w:val="both"/>
        <w:rPr>
          <w:rFonts w:ascii="Calibri" w:eastAsia="Times New Roman" w:hAnsi="Calibri" w:cs="Times New Roman"/>
          <w:color w:val="000000"/>
          <w:lang w:eastAsia="cs-CZ"/>
        </w:rPr>
      </w:pPr>
      <w:r>
        <w:t xml:space="preserve">Dalším </w:t>
      </w:r>
      <w:r w:rsidR="00CF342F">
        <w:t xml:space="preserve">řešeným </w:t>
      </w:r>
      <w:r>
        <w:t xml:space="preserve">projektem byl projekt </w:t>
      </w:r>
      <w:r w:rsidRPr="00B1114E">
        <w:rPr>
          <w:rFonts w:ascii="Calibri" w:eastAsia="Times New Roman" w:hAnsi="Calibri" w:cs="Times New Roman"/>
          <w:color w:val="000000"/>
          <w:lang w:eastAsia="cs-CZ"/>
        </w:rPr>
        <w:t xml:space="preserve">Mateřská škola </w:t>
      </w:r>
      <w:proofErr w:type="spellStart"/>
      <w:r w:rsidRPr="00B1114E">
        <w:rPr>
          <w:rFonts w:ascii="Calibri" w:eastAsia="Times New Roman" w:hAnsi="Calibri" w:cs="Times New Roman"/>
          <w:color w:val="000000"/>
          <w:lang w:eastAsia="cs-CZ"/>
        </w:rPr>
        <w:t>Lučice</w:t>
      </w:r>
      <w:proofErr w:type="spellEnd"/>
      <w:r>
        <w:rPr>
          <w:rFonts w:ascii="Calibri" w:eastAsia="Times New Roman" w:hAnsi="Calibri" w:cs="Times New Roman"/>
          <w:color w:val="000000"/>
          <w:lang w:eastAsia="cs-CZ"/>
        </w:rPr>
        <w:t xml:space="preserve">, kterou představil starosta obce </w:t>
      </w:r>
      <w:proofErr w:type="spellStart"/>
      <w:r>
        <w:rPr>
          <w:rFonts w:ascii="Calibri" w:eastAsia="Times New Roman" w:hAnsi="Calibri" w:cs="Times New Roman"/>
          <w:color w:val="000000"/>
          <w:lang w:eastAsia="cs-CZ"/>
        </w:rPr>
        <w:t>Lučice</w:t>
      </w:r>
      <w:proofErr w:type="spellEnd"/>
      <w:r>
        <w:rPr>
          <w:rFonts w:ascii="Calibri" w:eastAsia="Times New Roman" w:hAnsi="Calibri" w:cs="Times New Roman"/>
          <w:color w:val="000000"/>
          <w:lang w:eastAsia="cs-CZ"/>
        </w:rPr>
        <w:t xml:space="preserve">. Pan Průša se optal na počet žáků. Pan starosta mu odpověděl, že jí navštěvuje 33 dětí. Pan Pátek se zeptal, zda se v projektu jedná o rekonstrukci budovy. Žadatel mu vysvětlil, že v rámci projektu se jedná o výměnu dveří a oken a následné začištění. Pan Průša položil další otázku, zda do ZŠ chodí děti z jiných obcí. Žadatel mu odpověděl, že jedno dítě pochází z Havlíčkova Brodu. Další dotaz položil pan </w:t>
      </w:r>
      <w:r>
        <w:rPr>
          <w:rFonts w:ascii="Calibri" w:eastAsia="Times New Roman" w:hAnsi="Calibri" w:cs="Times New Roman"/>
          <w:color w:val="000000"/>
          <w:lang w:eastAsia="cs-CZ"/>
        </w:rPr>
        <w:lastRenderedPageBreak/>
        <w:t xml:space="preserve">Kubát, </w:t>
      </w:r>
      <w:proofErr w:type="gramStart"/>
      <w:r>
        <w:rPr>
          <w:rFonts w:ascii="Calibri" w:eastAsia="Times New Roman" w:hAnsi="Calibri" w:cs="Times New Roman"/>
          <w:color w:val="000000"/>
          <w:lang w:eastAsia="cs-CZ"/>
        </w:rPr>
        <w:t>jaké</w:t>
      </w:r>
      <w:proofErr w:type="gramEnd"/>
      <w:r>
        <w:rPr>
          <w:rFonts w:ascii="Calibri" w:eastAsia="Times New Roman" w:hAnsi="Calibri" w:cs="Times New Roman"/>
          <w:color w:val="000000"/>
          <w:lang w:eastAsia="cs-CZ"/>
        </w:rPr>
        <w:t xml:space="preserve"> jim firma nabídla řešení, zda je dostačující pouze výměna oken a dveří. Dále byly prohlíženy fotografie projektu a řešen potenciál bezbariérového přístupu. Dalším dotazem bylo, kdo vše</w:t>
      </w:r>
      <w:r w:rsidR="004366B1">
        <w:rPr>
          <w:rFonts w:ascii="Calibri" w:eastAsia="Times New Roman" w:hAnsi="Calibri" w:cs="Times New Roman"/>
          <w:color w:val="000000"/>
          <w:lang w:eastAsia="cs-CZ"/>
        </w:rPr>
        <w:t>chno navštěvuje školní jídelnu.</w:t>
      </w:r>
      <w:r w:rsidR="009560D4">
        <w:rPr>
          <w:rFonts w:ascii="Calibri" w:eastAsia="Times New Roman" w:hAnsi="Calibri" w:cs="Times New Roman"/>
          <w:color w:val="000000"/>
          <w:lang w:eastAsia="cs-CZ"/>
        </w:rPr>
        <w:t xml:space="preserve"> </w:t>
      </w:r>
      <w:r>
        <w:rPr>
          <w:rFonts w:ascii="Calibri" w:eastAsia="Times New Roman" w:hAnsi="Calibri" w:cs="Times New Roman"/>
          <w:color w:val="000000"/>
          <w:lang w:eastAsia="cs-CZ"/>
        </w:rPr>
        <w:t>Žadatel odpověděl, že se jedná o děti z </w:t>
      </w:r>
      <w:proofErr w:type="spellStart"/>
      <w:proofErr w:type="gramStart"/>
      <w:r>
        <w:rPr>
          <w:rFonts w:ascii="Calibri" w:eastAsia="Times New Roman" w:hAnsi="Calibri" w:cs="Times New Roman"/>
          <w:color w:val="000000"/>
          <w:lang w:eastAsia="cs-CZ"/>
        </w:rPr>
        <w:t>Lučice</w:t>
      </w:r>
      <w:proofErr w:type="spellEnd"/>
      <w:proofErr w:type="gramEnd"/>
      <w:r>
        <w:rPr>
          <w:rFonts w:ascii="Calibri" w:eastAsia="Times New Roman" w:hAnsi="Calibri" w:cs="Times New Roman"/>
          <w:color w:val="000000"/>
          <w:lang w:eastAsia="cs-CZ"/>
        </w:rPr>
        <w:t>,</w:t>
      </w:r>
      <w:r w:rsidR="009560D4">
        <w:rPr>
          <w:rFonts w:ascii="Calibri" w:eastAsia="Times New Roman" w:hAnsi="Calibri" w:cs="Times New Roman"/>
          <w:color w:val="000000"/>
          <w:lang w:eastAsia="cs-CZ"/>
        </w:rPr>
        <w:t xml:space="preserve"> </w:t>
      </w:r>
      <w:proofErr w:type="spellStart"/>
      <w:r w:rsidR="009560D4">
        <w:rPr>
          <w:rFonts w:ascii="Calibri" w:eastAsia="Times New Roman" w:hAnsi="Calibri" w:cs="Times New Roman"/>
          <w:color w:val="000000"/>
          <w:lang w:eastAsia="cs-CZ"/>
        </w:rPr>
        <w:t>Malčína</w:t>
      </w:r>
      <w:proofErr w:type="spellEnd"/>
      <w:r w:rsidR="009560D4">
        <w:rPr>
          <w:rFonts w:ascii="Calibri" w:eastAsia="Times New Roman" w:hAnsi="Calibri" w:cs="Times New Roman"/>
          <w:color w:val="000000"/>
          <w:lang w:eastAsia="cs-CZ"/>
        </w:rPr>
        <w:t xml:space="preserve"> a</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Skuhrova</w:t>
      </w:r>
      <w:proofErr w:type="spellEnd"/>
      <w:r>
        <w:rPr>
          <w:rFonts w:ascii="Calibri" w:eastAsia="Times New Roman" w:hAnsi="Calibri" w:cs="Times New Roman"/>
          <w:color w:val="000000"/>
          <w:lang w:eastAsia="cs-CZ"/>
        </w:rPr>
        <w:t>. Po odchodu pana starosty započala komise s</w:t>
      </w:r>
      <w:r w:rsidR="009560D4">
        <w:rPr>
          <w:rFonts w:ascii="Calibri" w:eastAsia="Times New Roman" w:hAnsi="Calibri" w:cs="Times New Roman"/>
          <w:color w:val="000000"/>
          <w:lang w:eastAsia="cs-CZ"/>
        </w:rPr>
        <w:t> bodováním kritérií.</w:t>
      </w:r>
    </w:p>
    <w:p w:rsidR="004C04BB" w:rsidRPr="00B1114E" w:rsidRDefault="004C04BB" w:rsidP="00B1114E">
      <w:pPr>
        <w:spacing w:after="0"/>
        <w:jc w:val="both"/>
        <w:rPr>
          <w:rFonts w:ascii="Calibri" w:eastAsia="Times New Roman" w:hAnsi="Calibri" w:cs="Times New Roman"/>
          <w:color w:val="000000"/>
          <w:lang w:eastAsia="cs-CZ"/>
        </w:rPr>
      </w:pPr>
    </w:p>
    <w:p w:rsidR="007E6183" w:rsidRPr="004C04BB" w:rsidRDefault="004366B1" w:rsidP="00972D9A">
      <w:pPr>
        <w:pStyle w:val="Odstavecseseznamem"/>
        <w:numPr>
          <w:ilvl w:val="0"/>
          <w:numId w:val="1"/>
        </w:numPr>
        <w:spacing w:after="0"/>
        <w:ind w:left="714" w:hanging="357"/>
        <w:jc w:val="both"/>
        <w:rPr>
          <w:u w:val="single"/>
        </w:rPr>
      </w:pPr>
      <w:r w:rsidRPr="004C04BB">
        <w:rPr>
          <w:u w:val="single"/>
        </w:rPr>
        <w:t xml:space="preserve">Obec </w:t>
      </w:r>
      <w:proofErr w:type="spellStart"/>
      <w:r w:rsidRPr="004C04BB">
        <w:rPr>
          <w:u w:val="single"/>
        </w:rPr>
        <w:t>Skuhrov</w:t>
      </w:r>
      <w:proofErr w:type="spellEnd"/>
    </w:p>
    <w:p w:rsidR="009560D4" w:rsidRDefault="004366B1" w:rsidP="004C04BB">
      <w:pPr>
        <w:spacing w:after="0"/>
        <w:jc w:val="both"/>
        <w:rPr>
          <w:rFonts w:ascii="Calibri" w:eastAsia="Times New Roman" w:hAnsi="Calibri" w:cs="Times New Roman"/>
          <w:color w:val="000000"/>
          <w:lang w:eastAsia="cs-CZ"/>
        </w:rPr>
      </w:pPr>
      <w:r>
        <w:t xml:space="preserve">Následovala obhajoba projektu Dětské hřiště </w:t>
      </w:r>
      <w:proofErr w:type="spellStart"/>
      <w:r>
        <w:t>Skuhrov</w:t>
      </w:r>
      <w:proofErr w:type="spellEnd"/>
      <w:r>
        <w:t xml:space="preserve">, kterou provedl starosta obce. Pan Průša se zeptal, zda škola v obci využívá rovněž hřiště. Pan starosta odpověděl, že ano. Další dotaz pan Průša položil, kolik dětí, navštěvuje školu – odpovědí bylo cca 35 dětí, ze </w:t>
      </w:r>
      <w:proofErr w:type="spellStart"/>
      <w:r>
        <w:t>Skuhrova</w:t>
      </w:r>
      <w:proofErr w:type="spellEnd"/>
      <w:r>
        <w:t>, </w:t>
      </w:r>
      <w:proofErr w:type="spellStart"/>
      <w:r>
        <w:t>Olešné</w:t>
      </w:r>
      <w:proofErr w:type="spellEnd"/>
      <w:r>
        <w:t xml:space="preserve"> a ze </w:t>
      </w:r>
      <w:proofErr w:type="spellStart"/>
      <w:r>
        <w:t>Sedletína</w:t>
      </w:r>
      <w:proofErr w:type="spellEnd"/>
      <w:r>
        <w:t xml:space="preserve">. Pana Pátka zajímalo, zda bude hřiště volně přístupné nebo bude uzamčeno a přístupné pouze v určených hodinách. Pan starosta odpověděl, že hřiště nebude ohraničeno a bude přístupné všem, a to nejen z obce, ale i návštěvníkům. Pan Kubát konstatoval, že současné hřiště není přijatelné. Pan Pátek řešil, zda se v obci staví nové domy. Bylo mu odpovězeno, že přibývá mladých rodin s dětmi a tudíž bude hřiště určitě využíváno. Bylo prodáno 10 parcel pro mladé rodiny. Po odchodu žadatele </w:t>
      </w:r>
      <w:r w:rsidRPr="004C04BB">
        <w:rPr>
          <w:rFonts w:ascii="Calibri" w:eastAsia="Times New Roman" w:hAnsi="Calibri" w:cs="Times New Roman"/>
          <w:color w:val="000000"/>
          <w:lang w:eastAsia="cs-CZ"/>
        </w:rPr>
        <w:t>započala komise s bodováním kritérií.</w:t>
      </w:r>
    </w:p>
    <w:p w:rsidR="004C04BB" w:rsidRPr="004C04BB" w:rsidRDefault="004C04BB" w:rsidP="004C04BB">
      <w:pPr>
        <w:spacing w:after="0"/>
        <w:jc w:val="both"/>
        <w:rPr>
          <w:rFonts w:ascii="Calibri" w:eastAsia="Times New Roman" w:hAnsi="Calibri" w:cs="Times New Roman"/>
          <w:color w:val="000000"/>
          <w:lang w:eastAsia="cs-CZ"/>
        </w:rPr>
      </w:pPr>
    </w:p>
    <w:p w:rsidR="007E6183" w:rsidRPr="004C04BB" w:rsidRDefault="00972D9A" w:rsidP="004C04BB">
      <w:pPr>
        <w:pStyle w:val="Odstavecseseznamem"/>
        <w:numPr>
          <w:ilvl w:val="0"/>
          <w:numId w:val="1"/>
        </w:numPr>
        <w:spacing w:after="0"/>
        <w:jc w:val="both"/>
        <w:rPr>
          <w:u w:val="single"/>
        </w:rPr>
      </w:pPr>
      <w:r w:rsidRPr="004C04BB">
        <w:rPr>
          <w:rFonts w:ascii="Calibri" w:eastAsia="Times New Roman" w:hAnsi="Calibri" w:cs="Times New Roman"/>
          <w:color w:val="000000"/>
          <w:u w:val="single"/>
          <w:lang w:eastAsia="cs-CZ"/>
        </w:rPr>
        <w:t>O</w:t>
      </w:r>
      <w:r w:rsidRPr="004C04BB">
        <w:rPr>
          <w:u w:val="single"/>
        </w:rPr>
        <w:t xml:space="preserve">bec </w:t>
      </w:r>
      <w:proofErr w:type="spellStart"/>
      <w:r w:rsidRPr="004C04BB">
        <w:rPr>
          <w:u w:val="single"/>
        </w:rPr>
        <w:t>Čachotín</w:t>
      </w:r>
      <w:proofErr w:type="spellEnd"/>
    </w:p>
    <w:p w:rsidR="00972D9A" w:rsidRDefault="00972D9A" w:rsidP="00972D9A">
      <w:pPr>
        <w:spacing w:after="0"/>
        <w:jc w:val="both"/>
        <w:rPr>
          <w:rFonts w:ascii="Calibri" w:eastAsia="Times New Roman" w:hAnsi="Calibri" w:cs="Times New Roman"/>
          <w:color w:val="000000"/>
          <w:lang w:eastAsia="cs-CZ"/>
        </w:rPr>
      </w:pPr>
      <w:r>
        <w:t xml:space="preserve">Dalším projektem, který byl veřejně obhajován, byl projekt </w:t>
      </w:r>
      <w:r w:rsidRPr="00972D9A">
        <w:rPr>
          <w:rFonts w:ascii="Calibri" w:eastAsia="Times New Roman" w:hAnsi="Calibri" w:cs="Times New Roman"/>
          <w:color w:val="000000"/>
          <w:lang w:eastAsia="cs-CZ"/>
        </w:rPr>
        <w:t xml:space="preserve">Rekonstrukce prodejny smíšeného zboží v obci </w:t>
      </w:r>
      <w:proofErr w:type="spellStart"/>
      <w:r w:rsidRPr="00972D9A">
        <w:rPr>
          <w:rFonts w:ascii="Calibri" w:eastAsia="Times New Roman" w:hAnsi="Calibri" w:cs="Times New Roman"/>
          <w:color w:val="000000"/>
          <w:lang w:eastAsia="cs-CZ"/>
        </w:rPr>
        <w:t>Čachotín</w:t>
      </w:r>
      <w:proofErr w:type="spellEnd"/>
      <w:r>
        <w:rPr>
          <w:rFonts w:ascii="Calibri" w:eastAsia="Times New Roman" w:hAnsi="Calibri" w:cs="Times New Roman"/>
          <w:color w:val="000000"/>
          <w:lang w:eastAsia="cs-CZ"/>
        </w:rPr>
        <w:t xml:space="preserve">. Projekt představil starosta obce. </w:t>
      </w:r>
      <w:r w:rsidR="003A43AF">
        <w:rPr>
          <w:rFonts w:ascii="Calibri" w:eastAsia="Times New Roman" w:hAnsi="Calibri" w:cs="Times New Roman"/>
          <w:color w:val="000000"/>
          <w:lang w:eastAsia="cs-CZ"/>
        </w:rPr>
        <w:t xml:space="preserve">Následovala prohlídka a komentování fotografií současného stavu. Pan Průša se zeptal, zda je projekt v režimu podpory de </w:t>
      </w:r>
      <w:proofErr w:type="spellStart"/>
      <w:r w:rsidR="003A43AF">
        <w:rPr>
          <w:rFonts w:ascii="Calibri" w:eastAsia="Times New Roman" w:hAnsi="Calibri" w:cs="Times New Roman"/>
          <w:color w:val="000000"/>
          <w:lang w:eastAsia="cs-CZ"/>
        </w:rPr>
        <w:t>minimis</w:t>
      </w:r>
      <w:proofErr w:type="spellEnd"/>
      <w:r w:rsidR="003A43AF">
        <w:rPr>
          <w:rFonts w:ascii="Calibri" w:eastAsia="Times New Roman" w:hAnsi="Calibri" w:cs="Times New Roman"/>
          <w:color w:val="000000"/>
          <w:lang w:eastAsia="cs-CZ"/>
        </w:rPr>
        <w:t xml:space="preserve">. Žadatel odpověděl, že projekt bude v režimu </w:t>
      </w:r>
      <w:r w:rsidR="00B625DD">
        <w:rPr>
          <w:rFonts w:ascii="Calibri" w:eastAsia="Times New Roman" w:hAnsi="Calibri" w:cs="Times New Roman"/>
          <w:color w:val="000000"/>
          <w:lang w:eastAsia="cs-CZ"/>
        </w:rPr>
        <w:t xml:space="preserve">de </w:t>
      </w:r>
      <w:proofErr w:type="spellStart"/>
      <w:r w:rsidR="00B625DD">
        <w:rPr>
          <w:rFonts w:ascii="Calibri" w:eastAsia="Times New Roman" w:hAnsi="Calibri" w:cs="Times New Roman"/>
          <w:color w:val="000000"/>
          <w:lang w:eastAsia="cs-CZ"/>
        </w:rPr>
        <w:t>minimis</w:t>
      </w:r>
      <w:proofErr w:type="spellEnd"/>
      <w:r w:rsidR="00B625DD">
        <w:rPr>
          <w:rFonts w:ascii="Calibri" w:eastAsia="Times New Roman" w:hAnsi="Calibri" w:cs="Times New Roman"/>
          <w:color w:val="000000"/>
          <w:lang w:eastAsia="cs-CZ"/>
        </w:rPr>
        <w:t>. Další</w:t>
      </w:r>
      <w:r w:rsidR="003A43AF">
        <w:rPr>
          <w:rFonts w:ascii="Calibri" w:eastAsia="Times New Roman" w:hAnsi="Calibri" w:cs="Times New Roman"/>
          <w:color w:val="000000"/>
          <w:lang w:eastAsia="cs-CZ"/>
        </w:rPr>
        <w:t xml:space="preserve"> pol</w:t>
      </w:r>
      <w:r w:rsidR="00B625DD">
        <w:rPr>
          <w:rFonts w:ascii="Calibri" w:eastAsia="Times New Roman" w:hAnsi="Calibri" w:cs="Times New Roman"/>
          <w:color w:val="000000"/>
          <w:lang w:eastAsia="cs-CZ"/>
        </w:rPr>
        <w:t>o</w:t>
      </w:r>
      <w:r w:rsidR="003A43AF">
        <w:rPr>
          <w:rFonts w:ascii="Calibri" w:eastAsia="Times New Roman" w:hAnsi="Calibri" w:cs="Times New Roman"/>
          <w:color w:val="000000"/>
          <w:lang w:eastAsia="cs-CZ"/>
        </w:rPr>
        <w:t>žený dotaz byl od pana Pátka, zda v rámci projektu bude bezbariérový přístup. Pan starosta odpověděl, že ano. Pan Kubát konstatoval, že se jedná o jedinou prodejnu v obci a zajímal se o jeho historii. Dalším řešení byla velikost nájmu</w:t>
      </w:r>
      <w:r w:rsidR="00B625DD">
        <w:rPr>
          <w:rFonts w:ascii="Calibri" w:eastAsia="Times New Roman" w:hAnsi="Calibri" w:cs="Times New Roman"/>
          <w:color w:val="000000"/>
          <w:lang w:eastAsia="cs-CZ"/>
        </w:rPr>
        <w:t xml:space="preserve"> prodejny</w:t>
      </w:r>
      <w:r w:rsidR="003A43AF">
        <w:rPr>
          <w:rFonts w:ascii="Calibri" w:eastAsia="Times New Roman" w:hAnsi="Calibri" w:cs="Times New Roman"/>
          <w:color w:val="000000"/>
          <w:lang w:eastAsia="cs-CZ"/>
        </w:rPr>
        <w:t xml:space="preserve">, tento dotaz vznesla paní Zadražilová. Žadatel hovořil o symbolickém nájemném v řádu stokoruny. Po odchodu pana starosty </w:t>
      </w:r>
      <w:r w:rsidR="00B625DD">
        <w:rPr>
          <w:rFonts w:ascii="Calibri" w:eastAsia="Times New Roman" w:hAnsi="Calibri" w:cs="Times New Roman"/>
          <w:color w:val="000000"/>
          <w:lang w:eastAsia="cs-CZ"/>
        </w:rPr>
        <w:t>z</w:t>
      </w:r>
      <w:r w:rsidR="003A43AF">
        <w:rPr>
          <w:rFonts w:ascii="Calibri" w:eastAsia="Times New Roman" w:hAnsi="Calibri" w:cs="Times New Roman"/>
          <w:color w:val="000000"/>
          <w:lang w:eastAsia="cs-CZ"/>
        </w:rPr>
        <w:t>ačala komise s bodováním kritérií.</w:t>
      </w:r>
    </w:p>
    <w:p w:rsidR="003A43AF" w:rsidRDefault="003A43AF" w:rsidP="00972D9A">
      <w:pPr>
        <w:spacing w:after="0"/>
        <w:jc w:val="both"/>
        <w:rPr>
          <w:rFonts w:ascii="Calibri" w:eastAsia="Times New Roman" w:hAnsi="Calibri" w:cs="Times New Roman"/>
          <w:color w:val="000000"/>
          <w:lang w:eastAsia="cs-CZ"/>
        </w:rPr>
      </w:pPr>
    </w:p>
    <w:p w:rsidR="003A43AF" w:rsidRPr="004C04BB" w:rsidRDefault="003A43AF" w:rsidP="003A43AF">
      <w:pPr>
        <w:pStyle w:val="Odstavecseseznamem"/>
        <w:numPr>
          <w:ilvl w:val="0"/>
          <w:numId w:val="1"/>
        </w:numPr>
        <w:spacing w:after="0"/>
        <w:jc w:val="both"/>
        <w:rPr>
          <w:rFonts w:ascii="Calibri" w:eastAsia="Times New Roman" w:hAnsi="Calibri" w:cs="Times New Roman"/>
          <w:color w:val="000000"/>
          <w:u w:val="single"/>
          <w:lang w:eastAsia="cs-CZ"/>
        </w:rPr>
      </w:pPr>
      <w:r w:rsidRPr="004C04BB">
        <w:rPr>
          <w:rFonts w:ascii="Calibri" w:eastAsia="Times New Roman" w:hAnsi="Calibri" w:cs="Times New Roman"/>
          <w:color w:val="000000"/>
          <w:u w:val="single"/>
          <w:lang w:eastAsia="cs-CZ"/>
        </w:rPr>
        <w:t>Obec Skryje</w:t>
      </w:r>
    </w:p>
    <w:p w:rsidR="004C04BB" w:rsidRDefault="00B625DD" w:rsidP="004C04BB">
      <w:pPr>
        <w:spacing w:after="0"/>
        <w:jc w:val="both"/>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Následovala obhajoba projektu obce Skryje </w:t>
      </w:r>
      <w:r w:rsidRPr="00B625DD">
        <w:rPr>
          <w:rFonts w:ascii="Calibri" w:eastAsia="Times New Roman" w:hAnsi="Calibri" w:cs="Times New Roman"/>
          <w:color w:val="000000"/>
          <w:lang w:eastAsia="cs-CZ"/>
        </w:rPr>
        <w:t>Rekonstrukce hasičské zbrojnice</w:t>
      </w:r>
      <w:r>
        <w:rPr>
          <w:rFonts w:ascii="Calibri" w:eastAsia="Times New Roman" w:hAnsi="Calibri" w:cs="Times New Roman"/>
          <w:color w:val="000000"/>
          <w:lang w:eastAsia="cs-CZ"/>
        </w:rPr>
        <w:t>, který představila zástupkyně obce</w:t>
      </w:r>
      <w:r w:rsidR="003C195F">
        <w:rPr>
          <w:rFonts w:ascii="Calibri" w:eastAsia="Times New Roman" w:hAnsi="Calibri" w:cs="Times New Roman"/>
          <w:color w:val="000000"/>
          <w:lang w:eastAsia="cs-CZ"/>
        </w:rPr>
        <w:t xml:space="preserve"> - hospodářka</w:t>
      </w:r>
      <w:r>
        <w:rPr>
          <w:rFonts w:ascii="Calibri" w:eastAsia="Times New Roman" w:hAnsi="Calibri" w:cs="Times New Roman"/>
          <w:color w:val="000000"/>
          <w:lang w:eastAsia="cs-CZ"/>
        </w:rPr>
        <w:t xml:space="preserve">. Následovala prohlídka fotodokumentace projektu a stávajícího stavu. Pan pátek se zeptal, kdo všechno objekt, který je předmětem projektu využívá. Zástupkyně obce odpověděla, že všemi. SDH, obcí, setkávání seniorů, akce pro děti atd. Pan Pátek se dále ptal, zda bude mít projekt dopad na mladé lidi. Zástupkyně odpověděla, že mladí se tam scházejí a jsou velmi aktivní a nebrání se ani brigádě. Pan Průša dále řešil, kdo byl přítomen projednání projektu. </w:t>
      </w:r>
      <w:r w:rsidR="004C04BB">
        <w:rPr>
          <w:rFonts w:ascii="Calibri" w:eastAsia="Times New Roman" w:hAnsi="Calibri" w:cs="Times New Roman"/>
          <w:color w:val="000000"/>
          <w:lang w:eastAsia="cs-CZ"/>
        </w:rPr>
        <w:t>Po odchodu zástupkyně obce komise přešla k bodování kritérií.</w:t>
      </w:r>
    </w:p>
    <w:p w:rsidR="004C04BB" w:rsidRDefault="004C04BB" w:rsidP="004C04BB">
      <w:pPr>
        <w:spacing w:after="0"/>
        <w:jc w:val="both"/>
        <w:rPr>
          <w:rFonts w:ascii="Calibri" w:eastAsia="Times New Roman" w:hAnsi="Calibri" w:cs="Times New Roman"/>
          <w:color w:val="000000"/>
          <w:lang w:eastAsia="cs-CZ"/>
        </w:rPr>
      </w:pPr>
    </w:p>
    <w:p w:rsidR="004C04BB" w:rsidRPr="004C04BB" w:rsidRDefault="004C04BB" w:rsidP="004C04BB">
      <w:pPr>
        <w:pStyle w:val="Odstavecseseznamem"/>
        <w:numPr>
          <w:ilvl w:val="0"/>
          <w:numId w:val="1"/>
        </w:numPr>
        <w:spacing w:after="0"/>
        <w:jc w:val="both"/>
        <w:rPr>
          <w:rFonts w:ascii="Calibri" w:eastAsia="Times New Roman" w:hAnsi="Calibri" w:cs="Times New Roman"/>
          <w:color w:val="000000"/>
          <w:u w:val="single"/>
          <w:lang w:eastAsia="cs-CZ"/>
        </w:rPr>
      </w:pPr>
      <w:r w:rsidRPr="004C04BB">
        <w:rPr>
          <w:rFonts w:ascii="Calibri" w:eastAsia="Times New Roman" w:hAnsi="Calibri" w:cs="Times New Roman"/>
          <w:color w:val="000000"/>
          <w:u w:val="single"/>
          <w:lang w:eastAsia="cs-CZ"/>
        </w:rPr>
        <w:t xml:space="preserve">Obec </w:t>
      </w:r>
      <w:proofErr w:type="spellStart"/>
      <w:r w:rsidRPr="004C04BB">
        <w:rPr>
          <w:rFonts w:ascii="Calibri" w:eastAsia="Times New Roman" w:hAnsi="Calibri" w:cs="Times New Roman"/>
          <w:color w:val="000000"/>
          <w:u w:val="single"/>
          <w:lang w:eastAsia="cs-CZ"/>
        </w:rPr>
        <w:t>Prosíčka</w:t>
      </w:r>
      <w:proofErr w:type="spellEnd"/>
    </w:p>
    <w:p w:rsidR="004C04BB" w:rsidRPr="004C04BB" w:rsidRDefault="004C04BB" w:rsidP="004C04BB">
      <w:pPr>
        <w:spacing w:after="0"/>
        <w:jc w:val="both"/>
        <w:rPr>
          <w:rFonts w:ascii="Calibri" w:eastAsia="Times New Roman" w:hAnsi="Calibri" w:cs="Times New Roman"/>
          <w:color w:val="000000"/>
          <w:lang w:eastAsia="cs-CZ"/>
        </w:rPr>
      </w:pPr>
      <w:r w:rsidRPr="004C04BB">
        <w:rPr>
          <w:rFonts w:ascii="Calibri" w:eastAsia="Times New Roman" w:hAnsi="Calibri" w:cs="Times New Roman"/>
          <w:color w:val="000000"/>
          <w:lang w:eastAsia="cs-CZ"/>
        </w:rPr>
        <w:t xml:space="preserve">Dalším obhajovaným projektem byl projekt Výměna oken a dveří v kulturním domě v obci </w:t>
      </w:r>
      <w:proofErr w:type="spellStart"/>
      <w:r w:rsidRPr="004C04BB">
        <w:rPr>
          <w:rFonts w:ascii="Calibri" w:eastAsia="Times New Roman" w:hAnsi="Calibri" w:cs="Times New Roman"/>
          <w:color w:val="000000"/>
          <w:lang w:eastAsia="cs-CZ"/>
        </w:rPr>
        <w:t>Prosíčka</w:t>
      </w:r>
      <w:proofErr w:type="spellEnd"/>
      <w:r w:rsidRPr="004C04BB">
        <w:rPr>
          <w:rFonts w:ascii="Calibri" w:eastAsia="Times New Roman" w:hAnsi="Calibri" w:cs="Times New Roman"/>
          <w:color w:val="000000"/>
          <w:lang w:eastAsia="cs-CZ"/>
        </w:rPr>
        <w:t>. Projekt představil zás</w:t>
      </w:r>
      <w:r w:rsidR="00174AD8">
        <w:rPr>
          <w:rFonts w:ascii="Calibri" w:eastAsia="Times New Roman" w:hAnsi="Calibri" w:cs="Times New Roman"/>
          <w:color w:val="000000"/>
          <w:lang w:eastAsia="cs-CZ"/>
        </w:rPr>
        <w:t xml:space="preserve">tupce obce </w:t>
      </w:r>
      <w:r w:rsidR="003C195F">
        <w:rPr>
          <w:rFonts w:ascii="Calibri" w:eastAsia="Times New Roman" w:hAnsi="Calibri" w:cs="Times New Roman"/>
          <w:color w:val="000000"/>
          <w:lang w:eastAsia="cs-CZ"/>
        </w:rPr>
        <w:t>–</w:t>
      </w:r>
      <w:r w:rsidR="00174AD8">
        <w:rPr>
          <w:rFonts w:ascii="Calibri" w:eastAsia="Times New Roman" w:hAnsi="Calibri" w:cs="Times New Roman"/>
          <w:color w:val="000000"/>
          <w:lang w:eastAsia="cs-CZ"/>
        </w:rPr>
        <w:t xml:space="preserve"> místostarosta</w:t>
      </w:r>
      <w:r w:rsidR="003C195F">
        <w:rPr>
          <w:rFonts w:ascii="Calibri" w:eastAsia="Times New Roman" w:hAnsi="Calibri" w:cs="Times New Roman"/>
          <w:color w:val="000000"/>
          <w:lang w:eastAsia="cs-CZ"/>
        </w:rPr>
        <w:t xml:space="preserve">. </w:t>
      </w:r>
      <w:r w:rsidR="00CF342F">
        <w:rPr>
          <w:rFonts w:ascii="Calibri" w:eastAsia="Times New Roman" w:hAnsi="Calibri" w:cs="Times New Roman"/>
          <w:color w:val="000000"/>
          <w:lang w:eastAsia="cs-CZ"/>
        </w:rPr>
        <w:t xml:space="preserve">Pan Průša se zajímal o bezbariérový přístup. Zástupce obce tento přístup potvrdil a na tuto problematiku navázal informací o vozíčkáři, který je jedním z obyvatel obce. Pana Průšu dále zajímalo, zda má kulturní dům nějakou nájemní smlouvu, skrz problematiku de </w:t>
      </w:r>
      <w:proofErr w:type="spellStart"/>
      <w:r w:rsidR="00CF342F">
        <w:rPr>
          <w:rFonts w:ascii="Calibri" w:eastAsia="Times New Roman" w:hAnsi="Calibri" w:cs="Times New Roman"/>
          <w:color w:val="000000"/>
          <w:lang w:eastAsia="cs-CZ"/>
        </w:rPr>
        <w:t>minimis</w:t>
      </w:r>
      <w:proofErr w:type="spellEnd"/>
      <w:r w:rsidR="00CF342F">
        <w:rPr>
          <w:rFonts w:ascii="Calibri" w:eastAsia="Times New Roman" w:hAnsi="Calibri" w:cs="Times New Roman"/>
          <w:color w:val="000000"/>
          <w:lang w:eastAsia="cs-CZ"/>
        </w:rPr>
        <w:t>. Místostarosta potvrdil, že obec není v nájmu. Pan pátek popsal celkový projekt a zajímal ho další jeho přínos. Zástupce obce odpověděl, že</w:t>
      </w:r>
      <w:r w:rsidR="00A433B3">
        <w:rPr>
          <w:rFonts w:ascii="Calibri" w:eastAsia="Times New Roman" w:hAnsi="Calibri" w:cs="Times New Roman"/>
          <w:color w:val="000000"/>
          <w:lang w:eastAsia="cs-CZ"/>
        </w:rPr>
        <w:t xml:space="preserve"> obec</w:t>
      </w:r>
      <w:r w:rsidR="00CF342F">
        <w:rPr>
          <w:rFonts w:ascii="Calibri" w:eastAsia="Times New Roman" w:hAnsi="Calibri" w:cs="Times New Roman"/>
          <w:color w:val="000000"/>
          <w:lang w:eastAsia="cs-CZ"/>
        </w:rPr>
        <w:t xml:space="preserve"> plánuje výkup pozemků od </w:t>
      </w:r>
      <w:r w:rsidR="00CF342F">
        <w:rPr>
          <w:rFonts w:ascii="Calibri" w:eastAsia="Times New Roman" w:hAnsi="Calibri" w:cs="Times New Roman"/>
          <w:color w:val="000000"/>
          <w:lang w:eastAsia="cs-CZ"/>
        </w:rPr>
        <w:lastRenderedPageBreak/>
        <w:t xml:space="preserve">občanů, kteří žijí v blízkosti </w:t>
      </w:r>
      <w:r w:rsidR="00A433B3">
        <w:rPr>
          <w:rFonts w:ascii="Calibri" w:eastAsia="Times New Roman" w:hAnsi="Calibri" w:cs="Times New Roman"/>
          <w:color w:val="000000"/>
          <w:lang w:eastAsia="cs-CZ"/>
        </w:rPr>
        <w:t xml:space="preserve">kulturního domu. Na těchto pozemcích by vzniklo dětské hřiště a další plánované akce a kulturní dům by se tak stal zázemím. </w:t>
      </w:r>
      <w:r w:rsidR="00CF342F">
        <w:rPr>
          <w:rFonts w:ascii="Calibri" w:eastAsia="Times New Roman" w:hAnsi="Calibri" w:cs="Times New Roman"/>
          <w:color w:val="000000"/>
          <w:lang w:eastAsia="cs-CZ"/>
        </w:rPr>
        <w:t>Pana Průšu zajímal počet obyvatel obce, který je 133.</w:t>
      </w:r>
    </w:p>
    <w:p w:rsidR="003A43AF" w:rsidRPr="003A43AF" w:rsidRDefault="003A43AF" w:rsidP="003A43AF">
      <w:pPr>
        <w:spacing w:after="0"/>
        <w:jc w:val="both"/>
        <w:rPr>
          <w:rFonts w:ascii="Calibri" w:eastAsia="Times New Roman" w:hAnsi="Calibri" w:cs="Times New Roman"/>
          <w:color w:val="000000"/>
          <w:lang w:eastAsia="cs-CZ"/>
        </w:rPr>
      </w:pPr>
    </w:p>
    <w:p w:rsidR="008C68AC" w:rsidRPr="0093216E" w:rsidRDefault="00CF342F" w:rsidP="0093216E">
      <w:pPr>
        <w:pStyle w:val="Odstavecseseznamem"/>
        <w:numPr>
          <w:ilvl w:val="0"/>
          <w:numId w:val="1"/>
        </w:numPr>
        <w:spacing w:after="0"/>
        <w:jc w:val="both"/>
        <w:rPr>
          <w:rFonts w:ascii="Calibri" w:eastAsia="Times New Roman" w:hAnsi="Calibri" w:cs="Times New Roman"/>
          <w:color w:val="000000"/>
          <w:u w:val="single"/>
          <w:lang w:eastAsia="cs-CZ"/>
        </w:rPr>
      </w:pPr>
      <w:r w:rsidRPr="00CF342F">
        <w:rPr>
          <w:rFonts w:ascii="Calibri" w:eastAsia="Times New Roman" w:hAnsi="Calibri" w:cs="Times New Roman"/>
          <w:color w:val="000000"/>
          <w:u w:val="single"/>
          <w:lang w:eastAsia="cs-CZ"/>
        </w:rPr>
        <w:t xml:space="preserve">Sbor dobrovolných hasičů </w:t>
      </w:r>
      <w:proofErr w:type="spellStart"/>
      <w:r w:rsidRPr="00CF342F">
        <w:rPr>
          <w:rFonts w:ascii="Calibri" w:eastAsia="Times New Roman" w:hAnsi="Calibri" w:cs="Times New Roman"/>
          <w:color w:val="000000"/>
          <w:u w:val="single"/>
          <w:lang w:eastAsia="cs-CZ"/>
        </w:rPr>
        <w:t>Bačkov</w:t>
      </w:r>
      <w:proofErr w:type="spellEnd"/>
    </w:p>
    <w:p w:rsidR="00A66840" w:rsidRDefault="00CF342F" w:rsidP="00404928">
      <w:pPr>
        <w:spacing w:after="0"/>
        <w:jc w:val="both"/>
        <w:rPr>
          <w:rFonts w:ascii="Calibri" w:eastAsia="Times New Roman" w:hAnsi="Calibri" w:cs="Times New Roman"/>
          <w:color w:val="000000"/>
          <w:lang w:eastAsia="cs-CZ"/>
        </w:rPr>
      </w:pPr>
      <w:r>
        <w:t>Následovala obhajoba projektu Rekonstrukce hasičské zbrojnice</w:t>
      </w:r>
      <w:r w:rsidR="004E7296">
        <w:t>,</w:t>
      </w:r>
      <w:r>
        <w:t xml:space="preserve"> kterou provedl </w:t>
      </w:r>
      <w:r w:rsidR="00D72407">
        <w:t xml:space="preserve">zástupce obce. </w:t>
      </w:r>
      <w:r w:rsidR="00A66840">
        <w:t xml:space="preserve">Pan Průša se ptal, zda bude projekt realizován pouze v rámci SDH nebo ve spolupráci s obcí. Zástupce obce odpověděl, že se jedná pouze o akci SDH. Pan Průša poděkoval za představení projektu. Hodnotitelská komise neměla žádné další dotazy. Po odchodu žadatele </w:t>
      </w:r>
      <w:r w:rsidR="00A66840" w:rsidRPr="00404928">
        <w:rPr>
          <w:rFonts w:ascii="Calibri" w:eastAsia="Times New Roman" w:hAnsi="Calibri" w:cs="Times New Roman"/>
          <w:color w:val="000000"/>
          <w:lang w:eastAsia="cs-CZ"/>
        </w:rPr>
        <w:t>následovalo bodová</w:t>
      </w:r>
      <w:r w:rsidR="00A66840" w:rsidRPr="00A66840">
        <w:rPr>
          <w:rFonts w:ascii="Calibri" w:eastAsia="Times New Roman" w:hAnsi="Calibri" w:cs="Times New Roman"/>
          <w:color w:val="000000"/>
          <w:lang w:eastAsia="cs-CZ"/>
        </w:rPr>
        <w:t>ní kritérií.</w:t>
      </w:r>
    </w:p>
    <w:p w:rsidR="00404928" w:rsidRPr="00404928" w:rsidRDefault="00404928" w:rsidP="00404928">
      <w:pPr>
        <w:spacing w:after="0"/>
        <w:jc w:val="both"/>
        <w:rPr>
          <w:rFonts w:ascii="Calibri" w:eastAsia="Times New Roman" w:hAnsi="Calibri" w:cs="Times New Roman"/>
          <w:color w:val="000000"/>
          <w:lang w:eastAsia="cs-CZ"/>
        </w:rPr>
      </w:pPr>
    </w:p>
    <w:p w:rsidR="00A66840" w:rsidRPr="0093216E" w:rsidRDefault="004E7296" w:rsidP="00A66840">
      <w:pPr>
        <w:pStyle w:val="Odstavecseseznamem"/>
        <w:numPr>
          <w:ilvl w:val="0"/>
          <w:numId w:val="1"/>
        </w:numPr>
        <w:spacing w:after="0"/>
        <w:rPr>
          <w:u w:val="single"/>
        </w:rPr>
      </w:pPr>
      <w:r w:rsidRPr="004E7296">
        <w:rPr>
          <w:u w:val="single"/>
        </w:rPr>
        <w:t>Občanské sdružení Vilémovské boubelky</w:t>
      </w:r>
    </w:p>
    <w:p w:rsidR="00A433B3" w:rsidRPr="00714C30" w:rsidRDefault="00404928" w:rsidP="00714C30">
      <w:pPr>
        <w:spacing w:after="0"/>
        <w:jc w:val="both"/>
      </w:pPr>
      <w:r w:rsidRPr="00404928">
        <w:t>Dalším řešeným projektem byl projekt Vilémovských boubelek - Zkvalitnění zázemí občanského sdružení Vilémovské boubelky, který představila předsedkyně sdružení</w:t>
      </w:r>
      <w:r>
        <w:t xml:space="preserve">. </w:t>
      </w:r>
      <w:r w:rsidR="00486CC5">
        <w:t>Pana Průšu zajímalo, co je myšleno zázemím. Paní předsedkyně mu odpověděla, že audiotechnika</w:t>
      </w:r>
      <w:r w:rsidR="00803740">
        <w:t xml:space="preserve"> ve formě CD přehrávače, mikrofonů a reproduktorů</w:t>
      </w:r>
      <w:r w:rsidR="00486CC5">
        <w:t xml:space="preserve"> a část</w:t>
      </w:r>
      <w:r w:rsidR="00803740">
        <w:t>í</w:t>
      </w:r>
      <w:r w:rsidR="00486CC5">
        <w:t xml:space="preserve"> krojů – halenky, vesty a kapesníčky. Zbytek kroje si sdružení obnovilo za své finanční prostředky. Dále pan Pátek konstatoval, že jde skutečně o </w:t>
      </w:r>
      <w:proofErr w:type="spellStart"/>
      <w:r w:rsidR="00486CC5">
        <w:t>n</w:t>
      </w:r>
      <w:r w:rsidR="00803740">
        <w:t>ad</w:t>
      </w:r>
      <w:r w:rsidR="00486CC5">
        <w:t>regionální</w:t>
      </w:r>
      <w:proofErr w:type="spellEnd"/>
      <w:r w:rsidR="00486CC5">
        <w:t xml:space="preserve"> význam a p</w:t>
      </w:r>
      <w:r w:rsidR="00557015">
        <w:t>otřebná částka je opravdu malá a potřebná k základnímu vybavení sdružení. Po odchodu paní předsedkyně postoupila hodnotící komise k bodování kritérií.</w:t>
      </w:r>
    </w:p>
    <w:p w:rsidR="004E7296" w:rsidRDefault="004E7296" w:rsidP="004E7296">
      <w:pPr>
        <w:pStyle w:val="Odstavecseseznamem"/>
        <w:spacing w:after="0"/>
        <w:rPr>
          <w:u w:val="single"/>
        </w:rPr>
      </w:pPr>
    </w:p>
    <w:p w:rsidR="00404928" w:rsidRPr="0093216E" w:rsidRDefault="004E7296" w:rsidP="0093216E">
      <w:pPr>
        <w:pStyle w:val="Odstavecseseznamem"/>
        <w:numPr>
          <w:ilvl w:val="0"/>
          <w:numId w:val="1"/>
        </w:numPr>
        <w:spacing w:after="0"/>
        <w:rPr>
          <w:u w:val="single"/>
        </w:rPr>
      </w:pPr>
      <w:r>
        <w:rPr>
          <w:u w:val="single"/>
        </w:rPr>
        <w:t>Obec Kámen</w:t>
      </w:r>
    </w:p>
    <w:p w:rsidR="00A433B3" w:rsidRPr="00387E9E" w:rsidRDefault="00404928" w:rsidP="00387E9E">
      <w:pPr>
        <w:spacing w:after="0"/>
        <w:jc w:val="both"/>
      </w:pPr>
      <w:r w:rsidRPr="00404928">
        <w:t xml:space="preserve">Poté byl představen projekt obce Kámen – </w:t>
      </w:r>
      <w:proofErr w:type="gramStart"/>
      <w:r w:rsidRPr="00404928">
        <w:t>Interiér</w:t>
      </w:r>
      <w:proofErr w:type="gramEnd"/>
      <w:r w:rsidRPr="00404928">
        <w:t xml:space="preserve"> </w:t>
      </w:r>
      <w:r w:rsidR="003B60C8">
        <w:t>o</w:t>
      </w:r>
      <w:r w:rsidRPr="00404928">
        <w:t>becního úřadu, kterého se ujal starosta obce.</w:t>
      </w:r>
      <w:r w:rsidR="00486CC5">
        <w:t xml:space="preserve"> </w:t>
      </w:r>
      <w:r w:rsidR="003B60C8">
        <w:t>Pan Kubát se optal na spolupráci se svazem žen. Starosta odpověděl, že budou používat knihovnu a nábytek, který svaz vlastní</w:t>
      </w:r>
      <w:r w:rsidR="00A40E39">
        <w:t xml:space="preserve"> a v současné době se v objektu nachází</w:t>
      </w:r>
      <w:r w:rsidR="003B60C8">
        <w:t>, přenechá zdarma obci, jako regály do knihovny. Pan Pátek se ptal na inovaci knihovny ve formě rezervačního systému. Žadatel mu odpověděl, že digitalizac</w:t>
      </w:r>
      <w:r w:rsidR="00387E9E">
        <w:t>e</w:t>
      </w:r>
      <w:r w:rsidR="003B60C8">
        <w:t xml:space="preserve"> </w:t>
      </w:r>
      <w:r w:rsidR="00387E9E">
        <w:t>jako taková nefunguje</w:t>
      </w:r>
      <w:r w:rsidR="003B60C8">
        <w:t>, avšak směňuje knihy s knihovnou v </w:t>
      </w:r>
      <w:proofErr w:type="spellStart"/>
      <w:r w:rsidR="003B60C8">
        <w:t>Golčově</w:t>
      </w:r>
      <w:proofErr w:type="spellEnd"/>
      <w:r w:rsidR="003B60C8">
        <w:t xml:space="preserve"> </w:t>
      </w:r>
      <w:proofErr w:type="spellStart"/>
      <w:r w:rsidR="003B60C8">
        <w:t>Jeníkově</w:t>
      </w:r>
      <w:proofErr w:type="spellEnd"/>
      <w:r w:rsidR="003B60C8">
        <w:t>. Žadatel odpověděl, že obec nemá ještě jasnou představu</w:t>
      </w:r>
      <w:r w:rsidR="00387E9E">
        <w:t xml:space="preserve"> o tom,</w:t>
      </w:r>
      <w:r w:rsidR="003B60C8">
        <w:t xml:space="preserve"> jak bude rezervační systém probíhat</w:t>
      </w:r>
      <w:r w:rsidR="00803740">
        <w:t>, a že konečná forma je v řešení</w:t>
      </w:r>
      <w:r w:rsidR="003B60C8">
        <w:t xml:space="preserve">. </w:t>
      </w:r>
      <w:r w:rsidR="00387E9E">
        <w:t xml:space="preserve">Dalším dotazem byl dotaz pana Průši, zda tedy objekt bude sloužit jako knihovna, zasedací místnost a kancelář OÚ. </w:t>
      </w:r>
      <w:r w:rsidR="00387E9E" w:rsidRPr="00387E9E">
        <w:t>Žadatel toto konstatování potvrdil. Po odchodu žadatele začala hodnotící komise bodovat kritéria.</w:t>
      </w:r>
    </w:p>
    <w:p w:rsidR="004E7296" w:rsidRPr="00387E9E" w:rsidRDefault="004E7296" w:rsidP="00387E9E">
      <w:pPr>
        <w:pStyle w:val="Odstavecseseznamem"/>
        <w:spacing w:after="0"/>
        <w:rPr>
          <w:u w:val="single"/>
        </w:rPr>
      </w:pPr>
    </w:p>
    <w:p w:rsidR="006F0D19" w:rsidRPr="0093216E" w:rsidRDefault="004E7296" w:rsidP="006F0D19">
      <w:pPr>
        <w:pStyle w:val="Odstavecseseznamem"/>
        <w:numPr>
          <w:ilvl w:val="0"/>
          <w:numId w:val="1"/>
        </w:numPr>
        <w:spacing w:after="0"/>
        <w:rPr>
          <w:u w:val="single"/>
        </w:rPr>
      </w:pPr>
      <w:r>
        <w:rPr>
          <w:u w:val="single"/>
        </w:rPr>
        <w:t xml:space="preserve">Obec </w:t>
      </w:r>
      <w:proofErr w:type="spellStart"/>
      <w:r>
        <w:rPr>
          <w:u w:val="single"/>
        </w:rPr>
        <w:t>Příseka</w:t>
      </w:r>
      <w:proofErr w:type="spellEnd"/>
    </w:p>
    <w:p w:rsidR="004E7296" w:rsidRDefault="006F0D19" w:rsidP="00AF4EE3">
      <w:pPr>
        <w:spacing w:after="0"/>
        <w:jc w:val="both"/>
      </w:pPr>
      <w:r w:rsidRPr="006F0D19">
        <w:t xml:space="preserve">Následně byl veřejně obhájen projekt obce </w:t>
      </w:r>
      <w:proofErr w:type="spellStart"/>
      <w:r w:rsidRPr="006F0D19">
        <w:t>Příseka</w:t>
      </w:r>
      <w:proofErr w:type="spellEnd"/>
      <w:r w:rsidRPr="006F0D19">
        <w:t xml:space="preserve"> s názvem Vybavení společenské a zasedací místnosti – </w:t>
      </w:r>
      <w:proofErr w:type="spellStart"/>
      <w:r w:rsidRPr="006F0D19">
        <w:t>Příseka</w:t>
      </w:r>
      <w:proofErr w:type="spellEnd"/>
      <w:r w:rsidRPr="006F0D19">
        <w:t>, kterou provedl</w:t>
      </w:r>
      <w:r w:rsidR="00AD3F91">
        <w:t xml:space="preserve"> starosta obce</w:t>
      </w:r>
      <w:r>
        <w:t xml:space="preserve">. </w:t>
      </w:r>
      <w:r w:rsidR="00AF4EE3">
        <w:t>Pana Kubáta zajímalo, co přesně je tedy předmětem projektu. Pan starosta odpověděl, že vybavení, které dodá prostorům důstojný vzhled. Paní Zadražilová poukázala na kvalitní obhajobu žadatele. Nikdo z hodnotitelské komise již neměl žádné dotazy. Po odchodu žadatele začala komise s bodováním kritérií.</w:t>
      </w:r>
    </w:p>
    <w:p w:rsidR="003C195F" w:rsidRPr="00AF4EE3" w:rsidRDefault="003C195F" w:rsidP="00AF4EE3">
      <w:pPr>
        <w:spacing w:after="0"/>
        <w:jc w:val="both"/>
      </w:pPr>
    </w:p>
    <w:p w:rsidR="006F0D19" w:rsidRPr="0093216E" w:rsidRDefault="004E7296" w:rsidP="006F0D19">
      <w:pPr>
        <w:pStyle w:val="Odstavecseseznamem"/>
        <w:numPr>
          <w:ilvl w:val="0"/>
          <w:numId w:val="1"/>
        </w:numPr>
        <w:spacing w:after="0"/>
        <w:rPr>
          <w:u w:val="single"/>
        </w:rPr>
      </w:pPr>
      <w:proofErr w:type="gramStart"/>
      <w:r>
        <w:rPr>
          <w:u w:val="single"/>
        </w:rPr>
        <w:t xml:space="preserve">Obec  </w:t>
      </w:r>
      <w:proofErr w:type="spellStart"/>
      <w:r>
        <w:rPr>
          <w:u w:val="single"/>
        </w:rPr>
        <w:t>Sedletín</w:t>
      </w:r>
      <w:proofErr w:type="spellEnd"/>
      <w:proofErr w:type="gramEnd"/>
    </w:p>
    <w:p w:rsidR="006F0D19" w:rsidRDefault="006F0D19" w:rsidP="00D057E1">
      <w:pPr>
        <w:spacing w:after="0"/>
        <w:jc w:val="both"/>
      </w:pPr>
      <w:r>
        <w:t xml:space="preserve">Dalším projednávaným projektem byl </w:t>
      </w:r>
      <w:r w:rsidRPr="006F0D19">
        <w:t xml:space="preserve">Obecní úřad </w:t>
      </w:r>
      <w:proofErr w:type="spellStart"/>
      <w:r w:rsidRPr="006F0D19">
        <w:t>Sedletín</w:t>
      </w:r>
      <w:proofErr w:type="spellEnd"/>
      <w:r w:rsidRPr="006F0D19">
        <w:t xml:space="preserve"> - rekonstrukce stropu</w:t>
      </w:r>
      <w:r>
        <w:t>. Projekt hodnotící komisi představil starosta obce</w:t>
      </w:r>
      <w:r w:rsidR="008A4567">
        <w:t>.</w:t>
      </w:r>
      <w:r w:rsidR="00F8249F">
        <w:t xml:space="preserve"> Poté byly komentovány fotografie současného stavu.</w:t>
      </w:r>
      <w:r w:rsidR="008A4567">
        <w:t xml:space="preserve"> </w:t>
      </w:r>
      <w:r w:rsidR="00D057E1">
        <w:t>Pan Pátek s panem Kubátem řešili havarijní stav</w:t>
      </w:r>
      <w:r w:rsidR="00F8249F">
        <w:t>, který je nutné rychle řešit.</w:t>
      </w:r>
      <w:r w:rsidR="00D057E1">
        <w:t xml:space="preserve"> Pan Průša konstatoval, že v obci </w:t>
      </w:r>
      <w:r w:rsidR="00D057E1">
        <w:lastRenderedPageBreak/>
        <w:t>není žádný jiný objekt, kam by se obecní úřad mohl přestěhovat. Hodnotící komise neměla žádné další dotazy. Po odchodu žadatele přistoupila hodnotící komise k bodování kritérií.</w:t>
      </w:r>
    </w:p>
    <w:p w:rsidR="004E7296" w:rsidRPr="00D057E1" w:rsidRDefault="004E7296" w:rsidP="002E0171">
      <w:pPr>
        <w:spacing w:after="0"/>
        <w:rPr>
          <w:u w:val="single"/>
        </w:rPr>
      </w:pPr>
    </w:p>
    <w:p w:rsidR="006F0D19" w:rsidRPr="0093216E" w:rsidRDefault="004E7296" w:rsidP="006F0D19">
      <w:pPr>
        <w:pStyle w:val="Odstavecseseznamem"/>
        <w:numPr>
          <w:ilvl w:val="0"/>
          <w:numId w:val="1"/>
        </w:numPr>
        <w:spacing w:after="0"/>
        <w:rPr>
          <w:u w:val="single"/>
        </w:rPr>
      </w:pPr>
      <w:r w:rsidRPr="004E7296">
        <w:rPr>
          <w:u w:val="single"/>
        </w:rPr>
        <w:t xml:space="preserve">Farní sbor Českobratrské církve evangelické v Horní </w:t>
      </w:r>
      <w:proofErr w:type="spellStart"/>
      <w:r w:rsidRPr="004E7296">
        <w:rPr>
          <w:u w:val="single"/>
        </w:rPr>
        <w:t>Krupé</w:t>
      </w:r>
      <w:proofErr w:type="spellEnd"/>
    </w:p>
    <w:p w:rsidR="006F0D19" w:rsidRPr="006F0D19" w:rsidRDefault="006F0D19" w:rsidP="00DF21CE">
      <w:pPr>
        <w:spacing w:after="0"/>
        <w:jc w:val="both"/>
      </w:pPr>
      <w:r w:rsidRPr="006F0D19">
        <w:t>Následovala veřejná obhajoba projektu Zahradní učebna, vzdělávací a technické zázemí pro přírodní zahradu Školní louka, I. etapa</w:t>
      </w:r>
      <w:r>
        <w:t>, kterou provedl statutární zástupce žadatele.</w:t>
      </w:r>
      <w:r w:rsidR="00DF21CE">
        <w:t xml:space="preserve"> Pan Průša požádal zástupce žadatele o stručný popis projektu.  </w:t>
      </w:r>
      <w:r w:rsidR="008315EA">
        <w:t>Pan Kubát vyzdvihoval práci farního sboru s mládeží. Pan Průša zhodnotil projekt jako velmi přínosný. Pan pátek měl dotaz, zda výukové centrum by bylo zaměřeno pouze na místní lidi, nebo i na lidi z celého kraje? A zda je tato spolupráce na krajské úrovni už navázána, či je určitým plánem. Žadatel odpověděl, že spolupráce probíhá již po dobu tří let s O.</w:t>
      </w:r>
      <w:r w:rsidR="00F704B5">
        <w:t xml:space="preserve"> </w:t>
      </w:r>
      <w:r w:rsidR="008315EA">
        <w:t>s. Chaloupky. Po odchodu zástupce žadatele přistoupila komise k bodovému hodnocení.</w:t>
      </w:r>
    </w:p>
    <w:p w:rsidR="004E7296" w:rsidRPr="004E7296" w:rsidRDefault="004E7296" w:rsidP="004E7296">
      <w:pPr>
        <w:pStyle w:val="Odstavecseseznamem"/>
        <w:rPr>
          <w:u w:val="single"/>
        </w:rPr>
      </w:pPr>
    </w:p>
    <w:p w:rsidR="004E7296" w:rsidRPr="0093216E" w:rsidRDefault="004E7296" w:rsidP="005260DB">
      <w:pPr>
        <w:pStyle w:val="Odstavecseseznamem"/>
        <w:numPr>
          <w:ilvl w:val="0"/>
          <w:numId w:val="1"/>
        </w:numPr>
        <w:spacing w:after="0"/>
        <w:rPr>
          <w:u w:val="single"/>
        </w:rPr>
      </w:pPr>
      <w:r w:rsidRPr="004E7296">
        <w:rPr>
          <w:u w:val="single"/>
        </w:rPr>
        <w:t>"SLUNEČNÍ ZÁTOKA JUNIOR, o.</w:t>
      </w:r>
      <w:r w:rsidR="008B3605">
        <w:rPr>
          <w:u w:val="single"/>
        </w:rPr>
        <w:t xml:space="preserve"> </w:t>
      </w:r>
      <w:r w:rsidRPr="004E7296">
        <w:rPr>
          <w:u w:val="single"/>
        </w:rPr>
        <w:t>s."</w:t>
      </w:r>
    </w:p>
    <w:p w:rsidR="005260DB" w:rsidRPr="00C80967" w:rsidRDefault="005260DB" w:rsidP="00C80967">
      <w:pPr>
        <w:spacing w:after="0"/>
        <w:jc w:val="both"/>
      </w:pPr>
      <w:r w:rsidRPr="00C80967">
        <w:t>Projekt Fotografický kroužek byl představen statutárním zástupcem žadatele.</w:t>
      </w:r>
      <w:r w:rsidR="001431CF" w:rsidRPr="00C80967">
        <w:t xml:space="preserve"> </w:t>
      </w:r>
      <w:r w:rsidR="00983B06" w:rsidRPr="00C80967">
        <w:t xml:space="preserve">Pan Průša vznesl dotaz ohledně účasti na kroužku. Žadatel odpověděl, že se jedná o deset až patnáct lidí. Pan Kubát vznesl dotaz, zda je projekt </w:t>
      </w:r>
      <w:r w:rsidR="00ED58F8">
        <w:t>myšlen pro začínající fotografy</w:t>
      </w:r>
      <w:r w:rsidR="00983B06" w:rsidRPr="00C80967">
        <w:t>. Zástupce žadatele potvrdil tuto myšlenku a stanovil, že je nutné využít nákladnější a kvalitnější vybavení. Dále se pan Kubát zeptal, zda budou kroužek navštěvovat i postižen</w:t>
      </w:r>
      <w:r w:rsidR="00F75506">
        <w:t>é</w:t>
      </w:r>
      <w:r w:rsidR="00983B06" w:rsidRPr="00C80967">
        <w:t xml:space="preserve"> dětí ze stacionáře Petrklíč. Žadatel potvrdil, že ano. Pan Kubát řešil problematiku, zda nedojde k poškození vybavení v rukách tělesně znevýhodněných dětí. Žadatel oponuje, že k pádu dojít nemůže, jelikož fotoaparát je zavěšen za krkem. </w:t>
      </w:r>
      <w:r w:rsidR="00086579" w:rsidRPr="00C80967">
        <w:t>Pan Průša řeší, zda je žadatel schopen dodržet dobu udržitelnosti vzhledem k vyšší možnosti poškození fotoaparátu. Zástupce žadatele</w:t>
      </w:r>
      <w:r w:rsidR="00C80967">
        <w:t xml:space="preserve"> </w:t>
      </w:r>
      <w:r w:rsidR="000E27E8">
        <w:t>oponuje, že</w:t>
      </w:r>
      <w:r w:rsidR="00E431D0">
        <w:t xml:space="preserve"> udržitelnost fotoaparátu ani 5 let být nemusí</w:t>
      </w:r>
      <w:r w:rsidR="00F72AA5">
        <w:t>, avšak</w:t>
      </w:r>
      <w:r w:rsidR="002F11F3">
        <w:t xml:space="preserve"> že je schopen dobu udržitelnosti dodržet</w:t>
      </w:r>
      <w:r w:rsidR="000E27E8">
        <w:t xml:space="preserve">. </w:t>
      </w:r>
      <w:r w:rsidR="003C3C6F">
        <w:t>Komise</w:t>
      </w:r>
      <w:r w:rsidR="00ED58F8">
        <w:t xml:space="preserve"> neměla žádné další dotazy. </w:t>
      </w:r>
      <w:r w:rsidR="000E27E8">
        <w:t>Po odchodu žadatele následovalo bodové hodnocení projektu komisí.</w:t>
      </w:r>
    </w:p>
    <w:p w:rsidR="00C80967" w:rsidRPr="00C80967" w:rsidRDefault="00C80967" w:rsidP="00C80967">
      <w:pPr>
        <w:spacing w:after="0"/>
        <w:rPr>
          <w:u w:val="single"/>
        </w:rPr>
      </w:pPr>
    </w:p>
    <w:p w:rsidR="00F704B5" w:rsidRPr="0093216E" w:rsidRDefault="004E7296" w:rsidP="006F0D19">
      <w:pPr>
        <w:pStyle w:val="Odstavecseseznamem"/>
        <w:numPr>
          <w:ilvl w:val="0"/>
          <w:numId w:val="1"/>
        </w:numPr>
        <w:spacing w:after="0"/>
        <w:rPr>
          <w:u w:val="single"/>
        </w:rPr>
      </w:pPr>
      <w:r>
        <w:rPr>
          <w:u w:val="single"/>
        </w:rPr>
        <w:t xml:space="preserve">Obec </w:t>
      </w:r>
      <w:proofErr w:type="spellStart"/>
      <w:r>
        <w:rPr>
          <w:u w:val="single"/>
        </w:rPr>
        <w:t>Kozlov</w:t>
      </w:r>
      <w:proofErr w:type="spellEnd"/>
    </w:p>
    <w:p w:rsidR="00217EF6" w:rsidRPr="006F0D19" w:rsidRDefault="00217EF6" w:rsidP="00217EF6">
      <w:pPr>
        <w:spacing w:after="0"/>
        <w:jc w:val="both"/>
      </w:pPr>
      <w:r>
        <w:t>Zástupce žadatele se nedostavil na veřejnou obhajobu projektu. Projekt byl představen manažerem MAS. Poté provedla hodnotící komise bodování kritérií.</w:t>
      </w:r>
    </w:p>
    <w:p w:rsidR="00867B9B" w:rsidRDefault="00867B9B" w:rsidP="004E7296">
      <w:pPr>
        <w:spacing w:after="0"/>
        <w:rPr>
          <w:b/>
        </w:rPr>
      </w:pPr>
    </w:p>
    <w:p w:rsidR="004E7296" w:rsidRPr="0062562C" w:rsidRDefault="004E7296" w:rsidP="004E7296">
      <w:pPr>
        <w:spacing w:after="0"/>
        <w:rPr>
          <w:b/>
        </w:rPr>
      </w:pPr>
      <w:r w:rsidRPr="0062562C">
        <w:rPr>
          <w:b/>
        </w:rPr>
        <w:t xml:space="preserve">Následovala obhajoba projektů v rámci </w:t>
      </w:r>
      <w:proofErr w:type="spellStart"/>
      <w:r w:rsidR="008315EA">
        <w:rPr>
          <w:b/>
        </w:rPr>
        <w:t>Fi</w:t>
      </w:r>
      <w:r w:rsidRPr="0062562C">
        <w:rPr>
          <w:b/>
        </w:rPr>
        <w:t>ché</w:t>
      </w:r>
      <w:proofErr w:type="spellEnd"/>
      <w:r w:rsidRPr="0062562C">
        <w:rPr>
          <w:b/>
        </w:rPr>
        <w:t xml:space="preserve"> 3</w:t>
      </w:r>
      <w:r w:rsidR="0062562C" w:rsidRPr="0062562C">
        <w:rPr>
          <w:b/>
        </w:rPr>
        <w:t xml:space="preserve"> zaměřeného na kulturní dědictví venkova</w:t>
      </w:r>
      <w:r w:rsidR="00C25CDA" w:rsidRPr="0062562C">
        <w:rPr>
          <w:b/>
        </w:rPr>
        <w:t>.</w:t>
      </w:r>
    </w:p>
    <w:p w:rsidR="004E7296" w:rsidRDefault="004E7296" w:rsidP="004E7296">
      <w:pPr>
        <w:spacing w:after="0"/>
        <w:rPr>
          <w:u w:val="single"/>
        </w:rPr>
      </w:pPr>
    </w:p>
    <w:p w:rsidR="004E7296" w:rsidRDefault="004E7296" w:rsidP="004E7296">
      <w:pPr>
        <w:pStyle w:val="Odstavecseseznamem"/>
        <w:numPr>
          <w:ilvl w:val="0"/>
          <w:numId w:val="2"/>
        </w:numPr>
        <w:spacing w:after="0"/>
        <w:rPr>
          <w:u w:val="single"/>
        </w:rPr>
      </w:pPr>
      <w:r>
        <w:rPr>
          <w:u w:val="single"/>
        </w:rPr>
        <w:t xml:space="preserve">Občanské sdružení </w:t>
      </w:r>
      <w:proofErr w:type="spellStart"/>
      <w:r>
        <w:rPr>
          <w:u w:val="single"/>
        </w:rPr>
        <w:t>P</w:t>
      </w:r>
      <w:r w:rsidR="008B3605">
        <w:rPr>
          <w:u w:val="single"/>
        </w:rPr>
        <w:t>ukeko</w:t>
      </w:r>
      <w:proofErr w:type="spellEnd"/>
    </w:p>
    <w:p w:rsidR="005260DB" w:rsidRPr="005260DB" w:rsidRDefault="005260DB" w:rsidP="005260DB">
      <w:pPr>
        <w:spacing w:after="0"/>
        <w:jc w:val="both"/>
      </w:pPr>
      <w:r w:rsidRPr="005260DB">
        <w:t xml:space="preserve">První projektem v rámci </w:t>
      </w:r>
      <w:proofErr w:type="spellStart"/>
      <w:r>
        <w:t>fiché</w:t>
      </w:r>
      <w:proofErr w:type="spellEnd"/>
      <w:r>
        <w:t xml:space="preserve"> 3 byl projekt S</w:t>
      </w:r>
      <w:r w:rsidRPr="005260DB">
        <w:t xml:space="preserve">oupis kulturních památek II. </w:t>
      </w:r>
      <w:r>
        <w:t xml:space="preserve"> Projekt představil jeho statutární zástupce. Pan Pátek měl dotaz, zda se tedy jedná o pokračování projektu. Zástupce žadatele potvrdil pokračování projektu u 33 obcí, které jsou novými členy území MAS Královské stezky. Avšak jedná se o nový projekt týkající se pouze nových obcí, nikoli starých. Pan Průša položil dotaz, z čeho se čerpají informace. Žadatel odpověděl, že využívají internetové obce, starosty obcí – kroniky, církve či starousedlíky. Sdružení zadává projekt subdodavateli, žadatel je pouze organizačním článkem. Žadatel bude subdodávku kontrolovat sám. Pan Pešek měl dotaz ohledně autorských práv na fotomateriál. Žadatel odpověděl, že fotodokumentace bude pořízena nově, nepůjde o použití již existujících fotografií. Pan Průša poukázal na nedostatečné vyzdvižení důležitých památek v minulé brožuře a zajímá ho, zda k tomu v rámci projektu také nedojde. Žadatel oponoval, že subdodavatele </w:t>
      </w:r>
      <w:r>
        <w:lastRenderedPageBreak/>
        <w:t xml:space="preserve">bude kontrolovat a má možnost do publikace vstupovat. </w:t>
      </w:r>
      <w:r w:rsidR="005A669D">
        <w:t>Paní Zdražilová oponuje, že některé památky nejsou v soupisech nějakého kulturního dědictví a je tedy problematické obsáhnout vše.</w:t>
      </w:r>
      <w:r w:rsidR="002D1AFD">
        <w:t xml:space="preserve"> Pan Zadina se ptal, </w:t>
      </w:r>
      <w:r w:rsidR="005A669D">
        <w:t xml:space="preserve">zda se do budoucna počítá i s dalšími publikacemi o region </w:t>
      </w:r>
      <w:proofErr w:type="spellStart"/>
      <w:r w:rsidR="00B26124">
        <w:t>h</w:t>
      </w:r>
      <w:r w:rsidR="005A669D">
        <w:t>avlíčkobrodska</w:t>
      </w:r>
      <w:proofErr w:type="spellEnd"/>
      <w:r w:rsidR="005A669D">
        <w:t>.</w:t>
      </w:r>
      <w:r w:rsidR="002D1AFD">
        <w:t xml:space="preserve"> Žadatel odpověděl, že v budoucnu počítá s kompletním mapováním. Pan Pešek měl dotaz ohledně doby realizace, odpovědí byly zhruba dva měsíce. Pan Pátek se ptal na autorská práva k fotkám, žadatel odpověděl, že tato práva má smluvně ošetřeno </w:t>
      </w:r>
      <w:proofErr w:type="gramStart"/>
      <w:r w:rsidR="002D1AFD">
        <w:t>O.s.</w:t>
      </w:r>
      <w:proofErr w:type="gramEnd"/>
      <w:r w:rsidR="002D1AFD">
        <w:t xml:space="preserve"> </w:t>
      </w:r>
      <w:proofErr w:type="spellStart"/>
      <w:r w:rsidR="002D1AFD">
        <w:t>Pukeko</w:t>
      </w:r>
      <w:proofErr w:type="spellEnd"/>
      <w:r w:rsidR="002D1AFD">
        <w:t xml:space="preserve">. </w:t>
      </w:r>
      <w:r w:rsidR="00B26124">
        <w:t>Další dotaz byl vznesen panem Průšou a týkal se rozsahu publikace. Zástupce žadatele dopředu nemůže stanovit rozsah publikace, díky velkému množství obcí a památek. Po odchodu žadatele přistoupila komise k bodovému hodnocení.</w:t>
      </w:r>
    </w:p>
    <w:p w:rsidR="005260DB" w:rsidRPr="005260DB" w:rsidRDefault="005260DB" w:rsidP="005260DB">
      <w:pPr>
        <w:spacing w:after="0"/>
        <w:rPr>
          <w:u w:val="single"/>
        </w:rPr>
      </w:pPr>
    </w:p>
    <w:p w:rsidR="005260DB" w:rsidRPr="0093216E" w:rsidRDefault="004E7296" w:rsidP="005260DB">
      <w:pPr>
        <w:pStyle w:val="Odstavecseseznamem"/>
        <w:numPr>
          <w:ilvl w:val="0"/>
          <w:numId w:val="2"/>
        </w:numPr>
        <w:spacing w:after="0"/>
        <w:rPr>
          <w:u w:val="single"/>
        </w:rPr>
      </w:pPr>
      <w:r>
        <w:rPr>
          <w:u w:val="single"/>
        </w:rPr>
        <w:t>Město Habry</w:t>
      </w:r>
    </w:p>
    <w:p w:rsidR="005260DB" w:rsidRPr="005260DB" w:rsidRDefault="005260DB" w:rsidP="004253B4">
      <w:pPr>
        <w:spacing w:after="0"/>
        <w:jc w:val="both"/>
      </w:pPr>
      <w:r w:rsidRPr="005260DB">
        <w:t xml:space="preserve">Dalším hodnoceným projektem je </w:t>
      </w:r>
      <w:r w:rsidR="00D3698A">
        <w:t xml:space="preserve">projekt </w:t>
      </w:r>
      <w:r w:rsidRPr="005260DB">
        <w:t>Obnova kapličky</w:t>
      </w:r>
      <w:r w:rsidR="00B903C2">
        <w:t xml:space="preserve"> v Habrech</w:t>
      </w:r>
      <w:r w:rsidRPr="005260DB">
        <w:t xml:space="preserve">, který je prezentován </w:t>
      </w:r>
      <w:r w:rsidR="007D15A3">
        <w:t>zástupcem obce Habry –</w:t>
      </w:r>
      <w:r w:rsidR="003C195F">
        <w:t xml:space="preserve"> místostarostou</w:t>
      </w:r>
      <w:r w:rsidR="007D15A3">
        <w:t>. Hodnotící komise neměla žádné doplňující dotazy. Po odchodu pana místostarosty zahájili bodové hodnocení projektu.</w:t>
      </w:r>
    </w:p>
    <w:p w:rsidR="005260DB" w:rsidRPr="005260DB" w:rsidRDefault="005260DB" w:rsidP="005260DB">
      <w:pPr>
        <w:spacing w:after="0"/>
        <w:rPr>
          <w:u w:val="single"/>
        </w:rPr>
      </w:pPr>
    </w:p>
    <w:p w:rsidR="004253B4" w:rsidRPr="0093216E" w:rsidRDefault="004E7296" w:rsidP="004253B4">
      <w:pPr>
        <w:pStyle w:val="Odstavecseseznamem"/>
        <w:numPr>
          <w:ilvl w:val="0"/>
          <w:numId w:val="2"/>
        </w:numPr>
        <w:spacing w:after="0"/>
        <w:rPr>
          <w:u w:val="single"/>
        </w:rPr>
      </w:pPr>
      <w:r>
        <w:rPr>
          <w:u w:val="single"/>
        </w:rPr>
        <w:t>Hrad Ledeč nad Sázavou</w:t>
      </w:r>
    </w:p>
    <w:p w:rsidR="004253B4" w:rsidRPr="004253B4" w:rsidRDefault="004253B4" w:rsidP="000A41DC">
      <w:pPr>
        <w:spacing w:after="0"/>
        <w:jc w:val="both"/>
      </w:pPr>
      <w:r w:rsidRPr="004253B4">
        <w:t>Následoval projekt Obnova a konzervace dvorních průčelí kulturní památky Hrad Ledeč nad Sázavou</w:t>
      </w:r>
      <w:r>
        <w:t>, který byl představen jednatelem společnosti</w:t>
      </w:r>
      <w:r w:rsidR="000E3098">
        <w:t xml:space="preserve"> Hrad Ledeč nad Sázavou, s.</w:t>
      </w:r>
      <w:proofErr w:type="gramStart"/>
      <w:r w:rsidR="000E3098">
        <w:t>r.o.</w:t>
      </w:r>
      <w:r>
        <w:t>.</w:t>
      </w:r>
      <w:proofErr w:type="gramEnd"/>
      <w:r>
        <w:t xml:space="preserve"> </w:t>
      </w:r>
      <w:r w:rsidR="000A41DC">
        <w:t>Pan Pešek vznesl dotaz, zda tedy žadatel má všechna potřebná potvrzení v souladu se zákonem a organizacemi památkové péče. Zástupce žadatele potvrzuje, že všechna potvrzení a dokumentace jsou vypracován</w:t>
      </w:r>
      <w:r w:rsidR="00F2171F">
        <w:t>y</w:t>
      </w:r>
      <w:r w:rsidR="000A41DC">
        <w:t xml:space="preserve"> a jsou v souladu s potřebnými dokument</w:t>
      </w:r>
      <w:r w:rsidR="00F2171F">
        <w:t>y</w:t>
      </w:r>
      <w:r w:rsidR="000A41DC">
        <w:t>. Pan Průša zhodnotil projekt jako velmi významný pro region. Žadatel uvádí, že projekt je první fází z celkové potřebné rekonstrukce.</w:t>
      </w:r>
      <w:r w:rsidR="00676C46">
        <w:t xml:space="preserve"> Po odchodu žadatele přešla komise k bodování kritérií.</w:t>
      </w:r>
    </w:p>
    <w:p w:rsidR="000E3098" w:rsidRPr="004253B4" w:rsidRDefault="000E3098" w:rsidP="004253B4">
      <w:pPr>
        <w:spacing w:after="0"/>
        <w:rPr>
          <w:u w:val="single"/>
        </w:rPr>
      </w:pPr>
    </w:p>
    <w:p w:rsidR="004E7296" w:rsidRDefault="004E7296" w:rsidP="004E7296">
      <w:pPr>
        <w:pStyle w:val="Odstavecseseznamem"/>
        <w:numPr>
          <w:ilvl w:val="0"/>
          <w:numId w:val="2"/>
        </w:numPr>
        <w:spacing w:after="0"/>
        <w:rPr>
          <w:u w:val="single"/>
        </w:rPr>
      </w:pPr>
      <w:r>
        <w:rPr>
          <w:u w:val="single"/>
        </w:rPr>
        <w:t>Obec Kojetín</w:t>
      </w:r>
    </w:p>
    <w:p w:rsidR="00D83A3A" w:rsidRPr="00F2518D" w:rsidRDefault="000E3098" w:rsidP="00F2518D">
      <w:pPr>
        <w:spacing w:after="0"/>
        <w:jc w:val="both"/>
      </w:pPr>
      <w:r w:rsidRPr="00F2518D">
        <w:t xml:space="preserve">Poslední hodnoceným projektem v rámci </w:t>
      </w:r>
      <w:proofErr w:type="spellStart"/>
      <w:r w:rsidRPr="00F2518D">
        <w:t>fiché</w:t>
      </w:r>
      <w:proofErr w:type="spellEnd"/>
      <w:r w:rsidRPr="00F2518D">
        <w:t xml:space="preserve"> 3 byl projekt </w:t>
      </w:r>
      <w:r w:rsidRPr="00F2518D">
        <w:rPr>
          <w:rFonts w:ascii="Calibri" w:eastAsia="Times New Roman" w:hAnsi="Calibri" w:cs="Times New Roman"/>
          <w:color w:val="000000"/>
          <w:lang w:eastAsia="cs-CZ"/>
        </w:rPr>
        <w:t xml:space="preserve">Stálá výstavní expozice v duchu vesnického muzea v budově bývalé školy Kojetín, který byl přestaven starostou obce Kojetín. </w:t>
      </w:r>
      <w:r w:rsidR="00494219" w:rsidRPr="00F2518D">
        <w:rPr>
          <w:rFonts w:ascii="Calibri" w:eastAsia="Times New Roman" w:hAnsi="Calibri" w:cs="Times New Roman"/>
          <w:color w:val="000000"/>
          <w:lang w:eastAsia="cs-CZ"/>
        </w:rPr>
        <w:t xml:space="preserve">Pan Průša položil otázku, zda na </w:t>
      </w:r>
      <w:proofErr w:type="spellStart"/>
      <w:r w:rsidR="00494219" w:rsidRPr="00F2518D">
        <w:rPr>
          <w:rFonts w:ascii="Calibri" w:eastAsia="Times New Roman" w:hAnsi="Calibri" w:cs="Times New Roman"/>
          <w:color w:val="000000"/>
          <w:lang w:eastAsia="cs-CZ"/>
        </w:rPr>
        <w:t>exozici</w:t>
      </w:r>
      <w:proofErr w:type="spellEnd"/>
      <w:r w:rsidR="00494219" w:rsidRPr="00F2518D">
        <w:rPr>
          <w:rFonts w:ascii="Calibri" w:eastAsia="Times New Roman" w:hAnsi="Calibri" w:cs="Times New Roman"/>
          <w:color w:val="000000"/>
          <w:lang w:eastAsia="cs-CZ"/>
        </w:rPr>
        <w:t xml:space="preserve"> bude obec spolupracovat s občany obce nebo se budou podílet na realizaci sami. Žadatel odpověděl, že usilují o zapojení obyvatel do realizace projektu i z důvodu přispění obyvatel do expozice. Další dotazy hodnotící komise neměla. Po odchodu </w:t>
      </w:r>
      <w:proofErr w:type="spellStart"/>
      <w:r w:rsidR="00494219" w:rsidRPr="00F2518D">
        <w:rPr>
          <w:rFonts w:ascii="Calibri" w:eastAsia="Times New Roman" w:hAnsi="Calibri" w:cs="Times New Roman"/>
          <w:color w:val="000000"/>
          <w:lang w:eastAsia="cs-CZ"/>
        </w:rPr>
        <w:t>ýadatele</w:t>
      </w:r>
      <w:proofErr w:type="spellEnd"/>
      <w:r w:rsidR="00494219" w:rsidRPr="00F2518D">
        <w:rPr>
          <w:rFonts w:ascii="Calibri" w:eastAsia="Times New Roman" w:hAnsi="Calibri" w:cs="Times New Roman"/>
          <w:color w:val="000000"/>
          <w:lang w:eastAsia="cs-CZ"/>
        </w:rPr>
        <w:t xml:space="preserve"> přešla </w:t>
      </w:r>
      <w:r w:rsidR="00494219" w:rsidRPr="00F2518D">
        <w:t>komise k bodovému hodnocení.</w:t>
      </w:r>
    </w:p>
    <w:p w:rsidR="00F2518D" w:rsidRPr="00F2518D" w:rsidRDefault="00F2518D" w:rsidP="00F2518D">
      <w:pPr>
        <w:spacing w:after="0"/>
        <w:rPr>
          <w:u w:val="single"/>
        </w:rPr>
      </w:pPr>
    </w:p>
    <w:p w:rsidR="004E7296" w:rsidRPr="0062562C" w:rsidRDefault="004E7296" w:rsidP="004E7296">
      <w:pPr>
        <w:spacing w:after="0"/>
        <w:rPr>
          <w:b/>
        </w:rPr>
      </w:pPr>
      <w:r w:rsidRPr="0062562C">
        <w:rPr>
          <w:b/>
        </w:rPr>
        <w:t xml:space="preserve">Poslední byly obhajovány projekty v rámci </w:t>
      </w:r>
      <w:proofErr w:type="spellStart"/>
      <w:r w:rsidR="008315EA">
        <w:rPr>
          <w:b/>
        </w:rPr>
        <w:t>F</w:t>
      </w:r>
      <w:r w:rsidRPr="0062562C">
        <w:rPr>
          <w:b/>
        </w:rPr>
        <w:t>iché</w:t>
      </w:r>
      <w:proofErr w:type="spellEnd"/>
      <w:r w:rsidRPr="0062562C">
        <w:rPr>
          <w:b/>
        </w:rPr>
        <w:t xml:space="preserve"> 4</w:t>
      </w:r>
      <w:r w:rsidR="0062562C">
        <w:rPr>
          <w:b/>
        </w:rPr>
        <w:t>, které je zaměřené na zemědělské činnosti.</w:t>
      </w:r>
    </w:p>
    <w:p w:rsidR="004E7296" w:rsidRDefault="004E7296" w:rsidP="004E7296">
      <w:pPr>
        <w:spacing w:after="0"/>
        <w:rPr>
          <w:u w:val="single"/>
        </w:rPr>
      </w:pPr>
    </w:p>
    <w:p w:rsidR="004E7296" w:rsidRDefault="004E7296" w:rsidP="004E7296">
      <w:pPr>
        <w:pStyle w:val="Odstavecseseznamem"/>
        <w:numPr>
          <w:ilvl w:val="0"/>
          <w:numId w:val="3"/>
        </w:numPr>
        <w:spacing w:after="0"/>
        <w:rPr>
          <w:u w:val="single"/>
        </w:rPr>
      </w:pPr>
      <w:r>
        <w:rPr>
          <w:u w:val="single"/>
        </w:rPr>
        <w:t xml:space="preserve">Jan </w:t>
      </w:r>
      <w:proofErr w:type="spellStart"/>
      <w:r>
        <w:rPr>
          <w:u w:val="single"/>
        </w:rPr>
        <w:t>Fikar</w:t>
      </w:r>
      <w:proofErr w:type="spellEnd"/>
    </w:p>
    <w:p w:rsidR="00597D70" w:rsidRDefault="00581884" w:rsidP="0093216E">
      <w:pPr>
        <w:spacing w:after="0"/>
        <w:jc w:val="both"/>
      </w:pPr>
      <w:r w:rsidRPr="00597D70">
        <w:t xml:space="preserve">Jako první byl v rámci </w:t>
      </w:r>
      <w:proofErr w:type="spellStart"/>
      <w:r w:rsidRPr="00597D70">
        <w:t>fiché</w:t>
      </w:r>
      <w:proofErr w:type="spellEnd"/>
      <w:r w:rsidRPr="00597D70">
        <w:t xml:space="preserve"> 4 hodnocen projekt </w:t>
      </w:r>
      <w:r w:rsidRPr="00597D70">
        <w:rPr>
          <w:rFonts w:ascii="Calibri" w:eastAsia="Times New Roman" w:hAnsi="Calibri" w:cs="Times New Roman"/>
          <w:color w:val="000000"/>
          <w:lang w:eastAsia="cs-CZ"/>
        </w:rPr>
        <w:t xml:space="preserve">Obnova zemědělského strojového parku Jana </w:t>
      </w:r>
      <w:proofErr w:type="spellStart"/>
      <w:r w:rsidRPr="00597D70">
        <w:rPr>
          <w:rFonts w:ascii="Calibri" w:eastAsia="Times New Roman" w:hAnsi="Calibri" w:cs="Times New Roman"/>
          <w:color w:val="000000"/>
          <w:lang w:eastAsia="cs-CZ"/>
        </w:rPr>
        <w:t>Fikara</w:t>
      </w:r>
      <w:proofErr w:type="spellEnd"/>
      <w:r w:rsidRPr="00597D70">
        <w:rPr>
          <w:rFonts w:ascii="Calibri" w:eastAsia="Times New Roman" w:hAnsi="Calibri" w:cs="Times New Roman"/>
          <w:color w:val="000000"/>
          <w:lang w:eastAsia="cs-CZ"/>
        </w:rPr>
        <w:t xml:space="preserve">. Projekt představil </w:t>
      </w:r>
      <w:r w:rsidR="00D83A3A" w:rsidRPr="00597D70">
        <w:rPr>
          <w:rFonts w:ascii="Calibri" w:eastAsia="Times New Roman" w:hAnsi="Calibri" w:cs="Times New Roman"/>
          <w:color w:val="000000"/>
          <w:lang w:eastAsia="cs-CZ"/>
        </w:rPr>
        <w:t xml:space="preserve">a popsal </w:t>
      </w:r>
      <w:r w:rsidRPr="00597D70">
        <w:rPr>
          <w:rFonts w:ascii="Calibri" w:eastAsia="Times New Roman" w:hAnsi="Calibri" w:cs="Times New Roman"/>
          <w:color w:val="000000"/>
          <w:lang w:eastAsia="cs-CZ"/>
        </w:rPr>
        <w:t>žadatel.</w:t>
      </w:r>
      <w:r w:rsidR="00597D70" w:rsidRPr="00597D70">
        <w:rPr>
          <w:rFonts w:ascii="Calibri" w:eastAsia="Times New Roman" w:hAnsi="Calibri" w:cs="Times New Roman"/>
          <w:color w:val="000000"/>
          <w:lang w:eastAsia="cs-CZ"/>
        </w:rPr>
        <w:t xml:space="preserve">  Pan Průša zhodnotil, že současný návěs je ve špatném technickém stavu. Žadatel uvádí, že návěs trpí i nedostatečným těsněním a dochází tak ke ztrátám </w:t>
      </w:r>
      <w:r w:rsidR="00597D70" w:rsidRPr="00597D70">
        <w:t xml:space="preserve">převážených komodit. </w:t>
      </w:r>
      <w:r w:rsidR="00A05155">
        <w:t>Následoval popis fotodokumentace projektu.</w:t>
      </w:r>
      <w:r w:rsidR="00597D70" w:rsidRPr="00597D70">
        <w:t xml:space="preserve"> </w:t>
      </w:r>
      <w:r w:rsidR="002767DD">
        <w:t xml:space="preserve">Hodnotící komise již neměla žádné další dotazy. </w:t>
      </w:r>
      <w:r w:rsidR="00597D70">
        <w:t>Po odchodu žadatele došlo k bodování kritérií projektu.</w:t>
      </w:r>
    </w:p>
    <w:p w:rsidR="002F11F3" w:rsidRPr="0093216E" w:rsidRDefault="002F11F3" w:rsidP="0093216E">
      <w:pPr>
        <w:spacing w:after="0"/>
        <w:jc w:val="both"/>
      </w:pPr>
    </w:p>
    <w:p w:rsidR="004E7296" w:rsidRDefault="004E7296" w:rsidP="004E7296">
      <w:pPr>
        <w:pStyle w:val="Odstavecseseznamem"/>
        <w:numPr>
          <w:ilvl w:val="0"/>
          <w:numId w:val="3"/>
        </w:numPr>
        <w:spacing w:after="0"/>
        <w:rPr>
          <w:u w:val="single"/>
        </w:rPr>
      </w:pPr>
      <w:r>
        <w:rPr>
          <w:u w:val="single"/>
        </w:rPr>
        <w:t>Zemědělské obchodní družstvo Habry</w:t>
      </w:r>
    </w:p>
    <w:p w:rsidR="00581884" w:rsidRPr="00B26A9E" w:rsidRDefault="00D83A3A" w:rsidP="00B26A9E">
      <w:pPr>
        <w:spacing w:after="0"/>
        <w:jc w:val="both"/>
      </w:pPr>
      <w:r w:rsidRPr="00B26A9E">
        <w:lastRenderedPageBreak/>
        <w:t xml:space="preserve">Následovala veřejná obhajoba projektu Zpevněná plocha pod senážní a silážní vaky - ZOD Habry, </w:t>
      </w:r>
      <w:proofErr w:type="spellStart"/>
      <w:proofErr w:type="gramStart"/>
      <w:r w:rsidRPr="00B26A9E">
        <w:t>II.etapa</w:t>
      </w:r>
      <w:proofErr w:type="spellEnd"/>
      <w:proofErr w:type="gramEnd"/>
      <w:r w:rsidR="003B509D" w:rsidRPr="00B26A9E">
        <w:t>, který byl obhájen zástupcem žadatele</w:t>
      </w:r>
      <w:r w:rsidR="00064A1E" w:rsidRPr="00B26A9E">
        <w:t>.</w:t>
      </w:r>
      <w:r w:rsidR="00E705C9" w:rsidRPr="00B26A9E">
        <w:t xml:space="preserve"> Pan Průša měl dotaz, zda tedy projekt navazuje na předchozí projekt realizovaný žadatelem. Zástupce žadatele toto potvrdil. Pana Průšu dále zajímalo, zda </w:t>
      </w:r>
      <w:r w:rsidR="00D967BD" w:rsidRPr="00B26A9E">
        <w:t xml:space="preserve">se </w:t>
      </w:r>
      <w:proofErr w:type="spellStart"/>
      <w:r w:rsidR="00E705C9" w:rsidRPr="00B26A9E">
        <w:t>senáž</w:t>
      </w:r>
      <w:proofErr w:type="spellEnd"/>
      <w:r w:rsidR="00E705C9" w:rsidRPr="00B26A9E">
        <w:t xml:space="preserve"> a siláž zpracovává pouze v rámci Habrů. Žadatel odpověděl, že mají tři stanoviště Habry, </w:t>
      </w:r>
      <w:proofErr w:type="spellStart"/>
      <w:r w:rsidR="00E705C9" w:rsidRPr="00B26A9E">
        <w:t>Chrtníč</w:t>
      </w:r>
      <w:proofErr w:type="spellEnd"/>
      <w:r w:rsidR="00E705C9" w:rsidRPr="00B26A9E">
        <w:t xml:space="preserve"> a Rybníček a chtějí mít kompletní stanoviště v Rybníčku. Hodnotitelská komise neměla další dotazy. Po odchodu zástupce žadatele započala komise s bodovým hodnocením.</w:t>
      </w:r>
    </w:p>
    <w:p w:rsidR="0093216E" w:rsidRPr="00B26A9E" w:rsidRDefault="0093216E" w:rsidP="00B26A9E">
      <w:pPr>
        <w:spacing w:after="0"/>
        <w:jc w:val="both"/>
      </w:pPr>
    </w:p>
    <w:p w:rsidR="004E7296" w:rsidRDefault="004E7296" w:rsidP="004E7296">
      <w:pPr>
        <w:pStyle w:val="Odstavecseseznamem"/>
        <w:numPr>
          <w:ilvl w:val="0"/>
          <w:numId w:val="3"/>
        </w:numPr>
        <w:spacing w:after="0"/>
        <w:rPr>
          <w:u w:val="single"/>
        </w:rPr>
      </w:pPr>
      <w:r>
        <w:rPr>
          <w:u w:val="single"/>
        </w:rPr>
        <w:t xml:space="preserve">Václav Vacek </w:t>
      </w:r>
      <w:proofErr w:type="spellStart"/>
      <w:r>
        <w:rPr>
          <w:u w:val="single"/>
        </w:rPr>
        <w:t>Zěmědělská</w:t>
      </w:r>
      <w:proofErr w:type="spellEnd"/>
      <w:r>
        <w:rPr>
          <w:u w:val="single"/>
        </w:rPr>
        <w:t xml:space="preserve"> usedlost</w:t>
      </w:r>
    </w:p>
    <w:p w:rsidR="003B509D" w:rsidRPr="00B26A9E" w:rsidRDefault="003B509D" w:rsidP="00B26A9E">
      <w:pPr>
        <w:spacing w:after="0"/>
        <w:jc w:val="both"/>
      </w:pPr>
      <w:r w:rsidRPr="003B509D">
        <w:t>Dalším hodnoceným projektem byl projekt</w:t>
      </w:r>
      <w:r w:rsidR="008B28DB" w:rsidRPr="008B28DB">
        <w:rPr>
          <w:rFonts w:ascii="Calibri" w:hAnsi="Calibri"/>
          <w:color w:val="000000"/>
        </w:rPr>
        <w:t xml:space="preserve"> </w:t>
      </w:r>
      <w:r w:rsidR="008B28DB" w:rsidRPr="008B28DB">
        <w:rPr>
          <w:rFonts w:ascii="Calibri" w:eastAsia="Times New Roman" w:hAnsi="Calibri" w:cs="Times New Roman"/>
          <w:color w:val="000000"/>
          <w:lang w:eastAsia="cs-CZ"/>
        </w:rPr>
        <w:t>Technologie výkrmu prasat</w:t>
      </w:r>
      <w:r>
        <w:rPr>
          <w:rFonts w:ascii="Calibri" w:eastAsia="Times New Roman" w:hAnsi="Calibri" w:cs="Times New Roman"/>
          <w:color w:val="000000"/>
          <w:lang w:eastAsia="cs-CZ"/>
        </w:rPr>
        <w:t>, který byl</w:t>
      </w:r>
      <w:r w:rsidR="000C530A">
        <w:rPr>
          <w:rFonts w:ascii="Calibri" w:eastAsia="Times New Roman" w:hAnsi="Calibri" w:cs="Times New Roman"/>
          <w:color w:val="000000"/>
          <w:lang w:eastAsia="cs-CZ"/>
        </w:rPr>
        <w:t xml:space="preserve"> popsán a obhájen</w:t>
      </w:r>
      <w:r>
        <w:rPr>
          <w:rFonts w:ascii="Calibri" w:eastAsia="Times New Roman" w:hAnsi="Calibri" w:cs="Times New Roman"/>
          <w:color w:val="000000"/>
          <w:lang w:eastAsia="cs-CZ"/>
        </w:rPr>
        <w:t xml:space="preserve"> žadatele</w:t>
      </w:r>
      <w:r w:rsidR="0019328E">
        <w:rPr>
          <w:rFonts w:ascii="Calibri" w:eastAsia="Times New Roman" w:hAnsi="Calibri" w:cs="Times New Roman"/>
          <w:color w:val="000000"/>
          <w:lang w:eastAsia="cs-CZ"/>
        </w:rPr>
        <w:t>m</w:t>
      </w:r>
      <w:r>
        <w:rPr>
          <w:rFonts w:ascii="Calibri" w:eastAsia="Times New Roman" w:hAnsi="Calibri" w:cs="Times New Roman"/>
          <w:color w:val="000000"/>
          <w:lang w:eastAsia="cs-CZ"/>
        </w:rPr>
        <w:t>.</w:t>
      </w:r>
      <w:r w:rsidR="00A05155">
        <w:rPr>
          <w:rFonts w:ascii="Calibri" w:eastAsia="Times New Roman" w:hAnsi="Calibri" w:cs="Times New Roman"/>
          <w:color w:val="000000"/>
          <w:lang w:eastAsia="cs-CZ"/>
        </w:rPr>
        <w:t xml:space="preserve"> Dále byla popsána fotodokumentace projektu. Pan Pátek měl dotaz, zda je technologie plně automatická. Žadatel potvrdil plnou automatizaci technologie a argumentoval finanční náročností lidských zdrojů, které díky automatizaci nebudou potřeba. Hodnotící komise neměla další </w:t>
      </w:r>
      <w:r w:rsidR="00A05155" w:rsidRPr="00B26A9E">
        <w:t>dotazy a přistoupila k bodovému hodnocení projektu.</w:t>
      </w:r>
    </w:p>
    <w:p w:rsidR="00581884" w:rsidRPr="00B26A9E" w:rsidRDefault="00581884" w:rsidP="00B26A9E">
      <w:pPr>
        <w:spacing w:after="0"/>
        <w:jc w:val="both"/>
      </w:pPr>
    </w:p>
    <w:p w:rsidR="004E7296" w:rsidRDefault="004E7296" w:rsidP="004E7296">
      <w:pPr>
        <w:pStyle w:val="Odstavecseseznamem"/>
        <w:numPr>
          <w:ilvl w:val="0"/>
          <w:numId w:val="3"/>
        </w:numPr>
        <w:spacing w:after="0"/>
        <w:rPr>
          <w:u w:val="single"/>
        </w:rPr>
      </w:pPr>
      <w:r>
        <w:rPr>
          <w:u w:val="single"/>
        </w:rPr>
        <w:t xml:space="preserve">Zemědělská společnost Horní </w:t>
      </w:r>
      <w:proofErr w:type="spellStart"/>
      <w:r>
        <w:rPr>
          <w:u w:val="single"/>
        </w:rPr>
        <w:t>Krupá</w:t>
      </w:r>
      <w:proofErr w:type="spellEnd"/>
      <w:r>
        <w:rPr>
          <w:u w:val="single"/>
        </w:rPr>
        <w:t>, a.s.</w:t>
      </w:r>
    </w:p>
    <w:p w:rsidR="00581884" w:rsidRPr="008B16D6" w:rsidRDefault="008B28DB" w:rsidP="008B16D6">
      <w:pPr>
        <w:spacing w:after="0"/>
        <w:jc w:val="both"/>
        <w:rPr>
          <w:rFonts w:ascii="Calibri" w:eastAsia="Times New Roman" w:hAnsi="Calibri" w:cs="Times New Roman"/>
          <w:color w:val="000000"/>
          <w:lang w:eastAsia="cs-CZ"/>
        </w:rPr>
      </w:pPr>
      <w:r w:rsidRPr="008B28DB">
        <w:t xml:space="preserve">Následovalo představení projektu </w:t>
      </w:r>
      <w:r w:rsidRPr="008B28DB">
        <w:rPr>
          <w:rFonts w:ascii="Calibri" w:eastAsia="Times New Roman" w:hAnsi="Calibri" w:cs="Times New Roman"/>
          <w:color w:val="000000"/>
          <w:lang w:eastAsia="cs-CZ"/>
        </w:rPr>
        <w:t xml:space="preserve">Boudy na telata Mléčná farma Horní </w:t>
      </w:r>
      <w:proofErr w:type="spellStart"/>
      <w:r w:rsidRPr="008B28DB">
        <w:rPr>
          <w:rFonts w:ascii="Calibri" w:eastAsia="Times New Roman" w:hAnsi="Calibri" w:cs="Times New Roman"/>
          <w:color w:val="000000"/>
          <w:lang w:eastAsia="cs-CZ"/>
        </w:rPr>
        <w:t>Krupá</w:t>
      </w:r>
      <w:proofErr w:type="spellEnd"/>
      <w:r>
        <w:rPr>
          <w:rFonts w:ascii="Calibri" w:eastAsia="Times New Roman" w:hAnsi="Calibri" w:cs="Times New Roman"/>
          <w:color w:val="000000"/>
          <w:lang w:eastAsia="cs-CZ"/>
        </w:rPr>
        <w:t>, kter</w:t>
      </w:r>
      <w:r w:rsidR="0019328E">
        <w:rPr>
          <w:rFonts w:ascii="Calibri" w:eastAsia="Times New Roman" w:hAnsi="Calibri" w:cs="Times New Roman"/>
          <w:color w:val="000000"/>
          <w:lang w:eastAsia="cs-CZ"/>
        </w:rPr>
        <w:t>ého se ujal</w:t>
      </w:r>
      <w:r w:rsidR="00A05155">
        <w:rPr>
          <w:rFonts w:ascii="Calibri" w:eastAsia="Times New Roman" w:hAnsi="Calibri" w:cs="Times New Roman"/>
          <w:color w:val="000000"/>
          <w:lang w:eastAsia="cs-CZ"/>
        </w:rPr>
        <w:t>a zástupkyně</w:t>
      </w:r>
      <w:r w:rsidR="003C195F">
        <w:rPr>
          <w:rFonts w:ascii="Calibri" w:eastAsia="Times New Roman" w:hAnsi="Calibri" w:cs="Times New Roman"/>
          <w:color w:val="000000"/>
          <w:lang w:eastAsia="cs-CZ"/>
        </w:rPr>
        <w:t xml:space="preserve"> žadatele</w:t>
      </w:r>
      <w:r w:rsidR="00A05155">
        <w:rPr>
          <w:rFonts w:ascii="Calibri" w:eastAsia="Times New Roman" w:hAnsi="Calibri" w:cs="Times New Roman"/>
          <w:color w:val="000000"/>
          <w:lang w:eastAsia="cs-CZ"/>
        </w:rPr>
        <w:t>.</w:t>
      </w:r>
      <w:r w:rsidR="000005F3">
        <w:rPr>
          <w:rFonts w:ascii="Calibri" w:eastAsia="Times New Roman" w:hAnsi="Calibri" w:cs="Times New Roman"/>
          <w:color w:val="000000"/>
          <w:lang w:eastAsia="cs-CZ"/>
        </w:rPr>
        <w:t xml:space="preserve"> Zástupkyně žadatele měla připravenou prezentaci k projektu v</w:t>
      </w:r>
      <w:r w:rsidR="00A22DA6">
        <w:rPr>
          <w:rFonts w:ascii="Calibri" w:eastAsia="Times New Roman" w:hAnsi="Calibri" w:cs="Times New Roman"/>
          <w:color w:val="000000"/>
          <w:lang w:eastAsia="cs-CZ"/>
        </w:rPr>
        <w:t xml:space="preserve"> PowerPointu, kterou využila při představení projektu. Prezentace byla zhodnocena jako obsahově vyčerpávající. Pan Kubát zhodnotil vhodnost požadované technologie. Pan Průša řešil špatný stav současných </w:t>
      </w:r>
      <w:proofErr w:type="spellStart"/>
      <w:r w:rsidR="00A22DA6">
        <w:rPr>
          <w:rFonts w:ascii="Calibri" w:eastAsia="Times New Roman" w:hAnsi="Calibri" w:cs="Times New Roman"/>
          <w:color w:val="000000"/>
          <w:lang w:eastAsia="cs-CZ"/>
        </w:rPr>
        <w:t>boud</w:t>
      </w:r>
      <w:proofErr w:type="spellEnd"/>
      <w:r w:rsidR="00A22DA6">
        <w:rPr>
          <w:rFonts w:ascii="Calibri" w:eastAsia="Times New Roman" w:hAnsi="Calibri" w:cs="Times New Roman"/>
          <w:color w:val="000000"/>
          <w:lang w:eastAsia="cs-CZ"/>
        </w:rPr>
        <w:t xml:space="preserve"> pro telata. Hodnotící komise neměla další dotazy. Po odchodu zástupkyně žadatelky započala hodnotící komise s bodováním kritérií.</w:t>
      </w:r>
    </w:p>
    <w:p w:rsidR="00581884" w:rsidRPr="00581884" w:rsidRDefault="00581884" w:rsidP="00581884">
      <w:pPr>
        <w:spacing w:after="0"/>
        <w:rPr>
          <w:u w:val="single"/>
        </w:rPr>
      </w:pPr>
    </w:p>
    <w:p w:rsidR="004E7296" w:rsidRDefault="004E7296" w:rsidP="004E7296">
      <w:pPr>
        <w:pStyle w:val="Odstavecseseznamem"/>
        <w:numPr>
          <w:ilvl w:val="0"/>
          <w:numId w:val="3"/>
        </w:numPr>
        <w:spacing w:after="0"/>
        <w:rPr>
          <w:u w:val="single"/>
        </w:rPr>
      </w:pPr>
      <w:r>
        <w:rPr>
          <w:u w:val="single"/>
        </w:rPr>
        <w:t>Jiří Votava</w:t>
      </w:r>
    </w:p>
    <w:p w:rsidR="0093216E" w:rsidRPr="00B26A9E" w:rsidRDefault="008B28DB" w:rsidP="00B26A9E">
      <w:pPr>
        <w:spacing w:after="0"/>
        <w:jc w:val="both"/>
      </w:pPr>
      <w:r w:rsidRPr="00B26A9E">
        <w:t xml:space="preserve">Posledním hodnoceným projektem v rámci </w:t>
      </w:r>
      <w:proofErr w:type="spellStart"/>
      <w:r w:rsidRPr="00B26A9E">
        <w:t>fiché</w:t>
      </w:r>
      <w:proofErr w:type="spellEnd"/>
      <w:r w:rsidRPr="00B26A9E">
        <w:t xml:space="preserve"> 4 i v rámci zasedání hodnotitelské komise byl projekt </w:t>
      </w:r>
      <w:r w:rsidRPr="00B26A9E">
        <w:rPr>
          <w:rFonts w:ascii="Calibri" w:eastAsia="Times New Roman" w:hAnsi="Calibri" w:cs="Times New Roman"/>
          <w:color w:val="000000"/>
          <w:lang w:eastAsia="cs-CZ"/>
        </w:rPr>
        <w:t xml:space="preserve">Pořízení míchárny směsí - Jiří Votava st., který byl představen </w:t>
      </w:r>
      <w:r w:rsidR="00085DC5" w:rsidRPr="00B26A9E">
        <w:rPr>
          <w:rFonts w:ascii="Calibri" w:eastAsia="Times New Roman" w:hAnsi="Calibri" w:cs="Times New Roman"/>
          <w:color w:val="000000"/>
          <w:lang w:eastAsia="cs-CZ"/>
        </w:rPr>
        <w:t>zástupcem žadatele na základě plné moci</w:t>
      </w:r>
      <w:r w:rsidRPr="00B26A9E">
        <w:rPr>
          <w:rFonts w:ascii="Calibri" w:eastAsia="Times New Roman" w:hAnsi="Calibri" w:cs="Times New Roman"/>
          <w:color w:val="000000"/>
          <w:lang w:eastAsia="cs-CZ"/>
        </w:rPr>
        <w:t>.</w:t>
      </w:r>
      <w:r w:rsidR="00085DC5" w:rsidRPr="00B26A9E">
        <w:rPr>
          <w:rFonts w:ascii="Calibri" w:eastAsia="Times New Roman" w:hAnsi="Calibri" w:cs="Times New Roman"/>
          <w:color w:val="000000"/>
          <w:lang w:eastAsia="cs-CZ"/>
        </w:rPr>
        <w:t xml:space="preserve"> </w:t>
      </w:r>
      <w:r w:rsidR="0093216E" w:rsidRPr="00B26A9E">
        <w:rPr>
          <w:rFonts w:ascii="Calibri" w:eastAsia="Times New Roman" w:hAnsi="Calibri" w:cs="Times New Roman"/>
          <w:color w:val="000000"/>
          <w:lang w:eastAsia="cs-CZ"/>
        </w:rPr>
        <w:t xml:space="preserve">Pan Průša se ptal, zda existuje fotodokumentace objektu. Zástupce žadatele fotodokumentací nedisponuje, neboť konečný vzhled se bude řešit až v rámci výběrového řízení. Pan Kubát se zajímal o více účelů předmětu dotace. Zástupce žadatele by chtěl předmět projektu využít i </w:t>
      </w:r>
      <w:r w:rsidR="00B26A9E" w:rsidRPr="00B26A9E">
        <w:rPr>
          <w:rFonts w:ascii="Calibri" w:eastAsia="Times New Roman" w:hAnsi="Calibri" w:cs="Times New Roman"/>
          <w:color w:val="000000"/>
          <w:lang w:eastAsia="cs-CZ"/>
        </w:rPr>
        <w:t>v návaznosti pro další zemědělce. K</w:t>
      </w:r>
      <w:r w:rsidR="0093216E" w:rsidRPr="00B26A9E">
        <w:rPr>
          <w:rFonts w:ascii="Calibri" w:eastAsia="Times New Roman" w:hAnsi="Calibri" w:cs="Times New Roman"/>
          <w:color w:val="000000"/>
          <w:lang w:eastAsia="cs-CZ"/>
        </w:rPr>
        <w:t>rmné směsi, které by dále prodával zemědělcům</w:t>
      </w:r>
      <w:r w:rsidR="00B26A9E" w:rsidRPr="00B26A9E">
        <w:rPr>
          <w:rFonts w:ascii="Calibri" w:eastAsia="Times New Roman" w:hAnsi="Calibri" w:cs="Times New Roman"/>
          <w:color w:val="000000"/>
          <w:lang w:eastAsia="cs-CZ"/>
        </w:rPr>
        <w:t xml:space="preserve"> chovajícím zvířata</w:t>
      </w:r>
      <w:r w:rsidR="0093216E" w:rsidRPr="00B26A9E">
        <w:rPr>
          <w:rFonts w:ascii="Calibri" w:eastAsia="Times New Roman" w:hAnsi="Calibri" w:cs="Times New Roman"/>
          <w:color w:val="000000"/>
          <w:lang w:eastAsia="cs-CZ"/>
        </w:rPr>
        <w:t xml:space="preserve">, by zachovali kvalitu masa těch zemědělců, kteří jezdí k žadateli na jatka. Hodnotící komise </w:t>
      </w:r>
      <w:r w:rsidR="0093216E" w:rsidRPr="00B26A9E">
        <w:t>nemá další otázky. Po odchodu žadatele následovalo bodové hodnocení projektu.</w:t>
      </w:r>
      <w:r w:rsidR="00B26A9E" w:rsidRPr="00B26A9E">
        <w:t xml:space="preserve"> </w:t>
      </w:r>
    </w:p>
    <w:p w:rsidR="00B26A9E" w:rsidRPr="00B26A9E" w:rsidRDefault="00B26A9E" w:rsidP="00B26A9E">
      <w:pPr>
        <w:spacing w:after="0"/>
        <w:rPr>
          <w:u w:val="single"/>
        </w:rPr>
      </w:pPr>
    </w:p>
    <w:p w:rsidR="00A16D09" w:rsidRPr="0056645A" w:rsidRDefault="009F3017" w:rsidP="000D5DD5">
      <w:pPr>
        <w:spacing w:after="0"/>
        <w:rPr>
          <w:b/>
        </w:rPr>
      </w:pPr>
      <w:r w:rsidRPr="0056645A">
        <w:rPr>
          <w:b/>
        </w:rPr>
        <w:t xml:space="preserve">Projekty, které nepředstavil nikdo na veřejném hodnocení: </w:t>
      </w:r>
      <w:r w:rsidR="00D057E1" w:rsidRPr="0056645A">
        <w:rPr>
          <w:b/>
        </w:rPr>
        <w:t xml:space="preserve"> </w:t>
      </w:r>
    </w:p>
    <w:p w:rsidR="009F3017" w:rsidRDefault="00217EF6" w:rsidP="00A16D09">
      <w:pPr>
        <w:pStyle w:val="Odstavecseseznamem"/>
        <w:numPr>
          <w:ilvl w:val="0"/>
          <w:numId w:val="6"/>
        </w:numPr>
        <w:spacing w:after="0"/>
      </w:pPr>
      <w:proofErr w:type="spellStart"/>
      <w:r>
        <w:t>Fiché</w:t>
      </w:r>
      <w:proofErr w:type="spellEnd"/>
      <w:r>
        <w:t xml:space="preserve"> 2  - </w:t>
      </w:r>
      <w:r w:rsidRPr="00D72407">
        <w:t xml:space="preserve">Obec </w:t>
      </w:r>
      <w:proofErr w:type="spellStart"/>
      <w:r w:rsidRPr="00D72407">
        <w:t>Kozlov</w:t>
      </w:r>
      <w:proofErr w:type="spellEnd"/>
    </w:p>
    <w:p w:rsidR="001773D6" w:rsidRDefault="001773D6" w:rsidP="00D72407">
      <w:pPr>
        <w:spacing w:after="0"/>
        <w:jc w:val="both"/>
      </w:pPr>
    </w:p>
    <w:p w:rsidR="00D057E1" w:rsidRPr="0056645A" w:rsidRDefault="009F3017" w:rsidP="00D72407">
      <w:pPr>
        <w:spacing w:after="0"/>
        <w:jc w:val="both"/>
        <w:rPr>
          <w:b/>
        </w:rPr>
      </w:pPr>
      <w:r w:rsidRPr="0056645A">
        <w:rPr>
          <w:b/>
        </w:rPr>
        <w:t>Projekty, které byly představeny zástupcem</w:t>
      </w:r>
      <w:r w:rsidR="00327E68" w:rsidRPr="0056645A">
        <w:rPr>
          <w:b/>
        </w:rPr>
        <w:t xml:space="preserve"> žadatele</w:t>
      </w:r>
      <w:r w:rsidRPr="0056645A">
        <w:rPr>
          <w:b/>
        </w:rPr>
        <w:t>:</w:t>
      </w:r>
      <w:r w:rsidR="001906B5" w:rsidRPr="0056645A">
        <w:rPr>
          <w:b/>
        </w:rPr>
        <w:t xml:space="preserve"> </w:t>
      </w:r>
    </w:p>
    <w:p w:rsidR="00D72407" w:rsidRPr="00D057E1" w:rsidRDefault="00D057E1" w:rsidP="00D057E1">
      <w:pPr>
        <w:pStyle w:val="Odstavecseseznamem"/>
        <w:numPr>
          <w:ilvl w:val="0"/>
          <w:numId w:val="5"/>
        </w:numPr>
        <w:spacing w:after="0"/>
        <w:jc w:val="both"/>
        <w:rPr>
          <w:u w:val="single"/>
        </w:rPr>
      </w:pPr>
      <w:proofErr w:type="spellStart"/>
      <w:r>
        <w:t>Fiché</w:t>
      </w:r>
      <w:proofErr w:type="spellEnd"/>
      <w:r>
        <w:t xml:space="preserve"> 2 - </w:t>
      </w:r>
      <w:r w:rsidR="001906B5">
        <w:t xml:space="preserve">obec </w:t>
      </w:r>
      <w:proofErr w:type="spellStart"/>
      <w:r w:rsidR="001906B5">
        <w:t>Radostín</w:t>
      </w:r>
      <w:proofErr w:type="spellEnd"/>
      <w:r w:rsidR="001906B5">
        <w:t xml:space="preserve">, </w:t>
      </w:r>
      <w:r w:rsidR="004366B1">
        <w:t xml:space="preserve">obec </w:t>
      </w:r>
      <w:proofErr w:type="spellStart"/>
      <w:r w:rsidR="004366B1">
        <w:t>Lučice</w:t>
      </w:r>
      <w:proofErr w:type="spellEnd"/>
      <w:r w:rsidR="004366B1">
        <w:t xml:space="preserve">, obec </w:t>
      </w:r>
      <w:proofErr w:type="spellStart"/>
      <w:r w:rsidR="004366B1">
        <w:t>Skuhrov</w:t>
      </w:r>
      <w:proofErr w:type="spellEnd"/>
      <w:r w:rsidR="004366B1">
        <w:t xml:space="preserve">, </w:t>
      </w:r>
      <w:r w:rsidR="00D72407">
        <w:t xml:space="preserve">obec </w:t>
      </w:r>
      <w:proofErr w:type="spellStart"/>
      <w:r w:rsidR="00D72407">
        <w:t>Čachotín</w:t>
      </w:r>
      <w:proofErr w:type="spellEnd"/>
      <w:r w:rsidR="00D72407">
        <w:t xml:space="preserve">, obec Skryje, obec </w:t>
      </w:r>
      <w:proofErr w:type="spellStart"/>
      <w:r w:rsidR="00D72407">
        <w:t>Prosíčka</w:t>
      </w:r>
      <w:proofErr w:type="spellEnd"/>
      <w:r w:rsidR="00D72407">
        <w:t xml:space="preserve">, SDH </w:t>
      </w:r>
      <w:proofErr w:type="spellStart"/>
      <w:r w:rsidR="00D72407">
        <w:t>Bačkov</w:t>
      </w:r>
      <w:proofErr w:type="spellEnd"/>
      <w:r w:rsidR="00D72407">
        <w:t xml:space="preserve">, Vilémovské boubelky, </w:t>
      </w:r>
      <w:proofErr w:type="gramStart"/>
      <w:r w:rsidR="00D72407">
        <w:t>o.s.</w:t>
      </w:r>
      <w:proofErr w:type="gramEnd"/>
      <w:r w:rsidR="00D72407">
        <w:t xml:space="preserve">, obec Kámen, obec </w:t>
      </w:r>
      <w:proofErr w:type="spellStart"/>
      <w:r w:rsidR="00D72407">
        <w:t>Příseka</w:t>
      </w:r>
      <w:proofErr w:type="spellEnd"/>
      <w:r w:rsidR="00D72407">
        <w:t xml:space="preserve">, obec </w:t>
      </w:r>
      <w:proofErr w:type="spellStart"/>
      <w:r w:rsidR="00D72407">
        <w:t>Sedletín</w:t>
      </w:r>
      <w:proofErr w:type="spellEnd"/>
      <w:r w:rsidR="00D72407">
        <w:t xml:space="preserve">, </w:t>
      </w:r>
      <w:r w:rsidR="00D72407" w:rsidRPr="00D72407">
        <w:t xml:space="preserve">Farní sbor Českobratrské církve evangelické v Horní </w:t>
      </w:r>
      <w:proofErr w:type="spellStart"/>
      <w:r w:rsidR="00D72407" w:rsidRPr="00D72407">
        <w:t>Krupé</w:t>
      </w:r>
      <w:proofErr w:type="spellEnd"/>
      <w:r w:rsidR="00BB32E6">
        <w:t xml:space="preserve">, </w:t>
      </w:r>
      <w:r w:rsidR="00BB32E6" w:rsidRPr="00D72407">
        <w:t>"SLUNEČNÍ ZÁTOKA JUNIOR, o.s."</w:t>
      </w:r>
    </w:p>
    <w:p w:rsidR="00D057E1" w:rsidRPr="00D057E1" w:rsidRDefault="00D057E1" w:rsidP="00D057E1">
      <w:pPr>
        <w:pStyle w:val="Odstavecseseznamem"/>
        <w:numPr>
          <w:ilvl w:val="0"/>
          <w:numId w:val="5"/>
        </w:numPr>
        <w:spacing w:after="0"/>
        <w:jc w:val="both"/>
      </w:pPr>
      <w:proofErr w:type="spellStart"/>
      <w:r w:rsidRPr="00D057E1">
        <w:t>Fiché</w:t>
      </w:r>
      <w:proofErr w:type="spellEnd"/>
      <w:r w:rsidRPr="00D057E1">
        <w:t xml:space="preserve"> 3 – </w:t>
      </w:r>
      <w:proofErr w:type="gramStart"/>
      <w:r w:rsidR="008315EA">
        <w:t>O.s.</w:t>
      </w:r>
      <w:proofErr w:type="gramEnd"/>
      <w:r w:rsidR="008315EA">
        <w:t xml:space="preserve"> </w:t>
      </w:r>
      <w:proofErr w:type="spellStart"/>
      <w:r w:rsidR="008315EA">
        <w:t>Pukeko</w:t>
      </w:r>
      <w:proofErr w:type="spellEnd"/>
      <w:r w:rsidR="008315EA">
        <w:t>, město Habry, Hrad L</w:t>
      </w:r>
      <w:r w:rsidR="00250BC8">
        <w:t xml:space="preserve">edeč nad Sázavou, s.r.o., obec </w:t>
      </w:r>
      <w:r w:rsidR="008315EA">
        <w:t>Kojetín</w:t>
      </w:r>
    </w:p>
    <w:p w:rsidR="00D057E1" w:rsidRPr="00D057E1" w:rsidRDefault="00D057E1" w:rsidP="00D057E1">
      <w:pPr>
        <w:pStyle w:val="Odstavecseseznamem"/>
        <w:numPr>
          <w:ilvl w:val="0"/>
          <w:numId w:val="5"/>
        </w:numPr>
        <w:spacing w:after="0"/>
        <w:jc w:val="both"/>
      </w:pPr>
      <w:proofErr w:type="spellStart"/>
      <w:r w:rsidRPr="00D057E1">
        <w:t>Fiché</w:t>
      </w:r>
      <w:proofErr w:type="spellEnd"/>
      <w:r w:rsidRPr="00D057E1">
        <w:t xml:space="preserve"> 4 </w:t>
      </w:r>
      <w:r w:rsidR="00250BC8">
        <w:t>–</w:t>
      </w:r>
      <w:r w:rsidRPr="00D057E1">
        <w:t xml:space="preserve"> </w:t>
      </w:r>
      <w:r w:rsidR="00250BC8">
        <w:t xml:space="preserve">Jan </w:t>
      </w:r>
      <w:proofErr w:type="spellStart"/>
      <w:r w:rsidR="00250BC8">
        <w:t>Fikar</w:t>
      </w:r>
      <w:proofErr w:type="spellEnd"/>
      <w:r w:rsidR="00250BC8">
        <w:t xml:space="preserve">, Zemědělské obchodní družstvo Habry, Václav Vacek Zemědělská usedlost, Zemědělská společnost Horní </w:t>
      </w:r>
      <w:proofErr w:type="spellStart"/>
      <w:r w:rsidR="00250BC8">
        <w:t>Krupá</w:t>
      </w:r>
      <w:proofErr w:type="spellEnd"/>
      <w:r w:rsidR="00250BC8">
        <w:t>, a.s., Jiří Votava</w:t>
      </w:r>
    </w:p>
    <w:p w:rsidR="009F3017" w:rsidRDefault="009F3017" w:rsidP="000D5DD5">
      <w:pPr>
        <w:spacing w:after="0"/>
      </w:pPr>
    </w:p>
    <w:p w:rsidR="002F11F3" w:rsidRDefault="002F11F3" w:rsidP="000D5DD5">
      <w:pPr>
        <w:spacing w:after="0"/>
      </w:pPr>
    </w:p>
    <w:p w:rsidR="009F3017" w:rsidRPr="0056645A" w:rsidRDefault="009F3017" w:rsidP="00D72407">
      <w:pPr>
        <w:spacing w:after="0"/>
        <w:jc w:val="both"/>
        <w:rPr>
          <w:b/>
        </w:rPr>
      </w:pPr>
      <w:r w:rsidRPr="0056645A">
        <w:rPr>
          <w:b/>
        </w:rPr>
        <w:t>Celkem hodnotitelská komise (výběrov</w:t>
      </w:r>
      <w:r w:rsidR="001906B5" w:rsidRPr="0056645A">
        <w:rPr>
          <w:b/>
        </w:rPr>
        <w:t xml:space="preserve">á) komise ohodnotila 23 projektů. 14 projektů do </w:t>
      </w:r>
      <w:proofErr w:type="spellStart"/>
      <w:r w:rsidR="001906B5" w:rsidRPr="0056645A">
        <w:rPr>
          <w:b/>
        </w:rPr>
        <w:t>Fiche</w:t>
      </w:r>
      <w:proofErr w:type="spellEnd"/>
      <w:r w:rsidR="001906B5" w:rsidRPr="0056645A">
        <w:rPr>
          <w:b/>
        </w:rPr>
        <w:t xml:space="preserve"> 2, 4 projekty do </w:t>
      </w:r>
      <w:proofErr w:type="spellStart"/>
      <w:r w:rsidR="001906B5" w:rsidRPr="0056645A">
        <w:rPr>
          <w:b/>
        </w:rPr>
        <w:t>Fiche</w:t>
      </w:r>
      <w:proofErr w:type="spellEnd"/>
      <w:r w:rsidR="001906B5" w:rsidRPr="0056645A">
        <w:rPr>
          <w:b/>
        </w:rPr>
        <w:t xml:space="preserve"> 3 a 5 projektů do </w:t>
      </w:r>
      <w:proofErr w:type="spellStart"/>
      <w:r w:rsidR="001906B5" w:rsidRPr="0056645A">
        <w:rPr>
          <w:b/>
        </w:rPr>
        <w:t>Fiche</w:t>
      </w:r>
      <w:proofErr w:type="spellEnd"/>
      <w:r w:rsidR="001906B5" w:rsidRPr="0056645A">
        <w:rPr>
          <w:b/>
        </w:rPr>
        <w:t xml:space="preserve"> 4.</w:t>
      </w:r>
      <w:r w:rsidRPr="0056645A">
        <w:rPr>
          <w:b/>
        </w:rPr>
        <w:t xml:space="preserve"> </w:t>
      </w:r>
      <w:r w:rsidR="001906B5" w:rsidRPr="0056645A">
        <w:rPr>
          <w:b/>
        </w:rPr>
        <w:t xml:space="preserve">Do </w:t>
      </w:r>
      <w:proofErr w:type="spellStart"/>
      <w:r w:rsidR="001906B5" w:rsidRPr="0056645A">
        <w:rPr>
          <w:b/>
        </w:rPr>
        <w:t>Fiche</w:t>
      </w:r>
      <w:proofErr w:type="spellEnd"/>
      <w:r w:rsidR="001906B5" w:rsidRPr="0056645A">
        <w:rPr>
          <w:b/>
        </w:rPr>
        <w:t xml:space="preserve"> 8 a </w:t>
      </w:r>
      <w:r w:rsidRPr="0056645A">
        <w:rPr>
          <w:b/>
        </w:rPr>
        <w:t xml:space="preserve">do </w:t>
      </w:r>
      <w:proofErr w:type="spellStart"/>
      <w:r w:rsidRPr="0056645A">
        <w:rPr>
          <w:b/>
        </w:rPr>
        <w:t>Fiche</w:t>
      </w:r>
      <w:proofErr w:type="spellEnd"/>
      <w:r w:rsidRPr="0056645A">
        <w:rPr>
          <w:b/>
        </w:rPr>
        <w:t xml:space="preserve"> 11</w:t>
      </w:r>
      <w:r w:rsidR="001906B5" w:rsidRPr="0056645A">
        <w:rPr>
          <w:b/>
        </w:rPr>
        <w:t xml:space="preserve"> nebyl podán žádný projekt</w:t>
      </w:r>
      <w:r w:rsidRPr="0056645A">
        <w:rPr>
          <w:b/>
        </w:rPr>
        <w:t xml:space="preserve">. </w:t>
      </w:r>
    </w:p>
    <w:p w:rsidR="00D72407" w:rsidRDefault="00D72407" w:rsidP="00D72407">
      <w:pPr>
        <w:spacing w:after="0"/>
        <w:jc w:val="both"/>
      </w:pPr>
    </w:p>
    <w:p w:rsidR="004A583B" w:rsidRPr="00ED58F8" w:rsidRDefault="004A583B" w:rsidP="00F867B9">
      <w:pPr>
        <w:jc w:val="both"/>
        <w:rPr>
          <w:rFonts w:ascii="Calibri" w:eastAsia="Times New Roman" w:hAnsi="Calibri" w:cs="Times New Roman"/>
          <w:color w:val="000000"/>
          <w:lang w:eastAsia="cs-CZ"/>
        </w:rPr>
      </w:pPr>
      <w:r w:rsidRPr="00ED58F8">
        <w:t>Výběrová komise schválila přesun finančních prostředků z</w:t>
      </w:r>
      <w:r w:rsidR="002C1E54" w:rsidRPr="00ED58F8">
        <w:t> </w:t>
      </w:r>
      <w:proofErr w:type="spellStart"/>
      <w:r w:rsidRPr="00ED58F8">
        <w:t>fiché</w:t>
      </w:r>
      <w:proofErr w:type="spellEnd"/>
      <w:r w:rsidR="002C1E54" w:rsidRPr="00ED58F8">
        <w:t xml:space="preserve"> 3</w:t>
      </w:r>
      <w:r w:rsidRPr="00ED58F8">
        <w:t xml:space="preserve"> do </w:t>
      </w:r>
      <w:proofErr w:type="spellStart"/>
      <w:r w:rsidRPr="00ED58F8">
        <w:t>fiché</w:t>
      </w:r>
      <w:proofErr w:type="spellEnd"/>
      <w:r w:rsidRPr="00ED58F8">
        <w:t xml:space="preserve"> </w:t>
      </w:r>
      <w:r w:rsidR="002C1E54" w:rsidRPr="00ED58F8">
        <w:t>4 v rámci finančního dorovnání projektu z </w:t>
      </w:r>
      <w:proofErr w:type="spellStart"/>
      <w:r w:rsidR="002C1E54" w:rsidRPr="00ED58F8">
        <w:t>fiché</w:t>
      </w:r>
      <w:proofErr w:type="spellEnd"/>
      <w:r w:rsidR="002C1E54" w:rsidRPr="00ED58F8">
        <w:t xml:space="preserve"> 4 ve </w:t>
      </w:r>
      <w:proofErr w:type="gramStart"/>
      <w:r w:rsidR="002C1E54" w:rsidRPr="00ED58F8">
        <w:t>výši  114 000,-</w:t>
      </w:r>
      <w:proofErr w:type="gramEnd"/>
      <w:r w:rsidR="002C1E54" w:rsidRPr="00ED58F8">
        <w:t xml:space="preserve"> Kč – Jan </w:t>
      </w:r>
      <w:proofErr w:type="spellStart"/>
      <w:r w:rsidR="002C1E54" w:rsidRPr="00ED58F8">
        <w:t>Fikar</w:t>
      </w:r>
      <w:proofErr w:type="spellEnd"/>
      <w:r w:rsidR="00E33CB4" w:rsidRPr="00ED58F8">
        <w:t xml:space="preserve"> -</w:t>
      </w:r>
      <w:r w:rsidR="002C1E54" w:rsidRPr="00ED58F8">
        <w:t xml:space="preserve"> </w:t>
      </w:r>
      <w:r w:rsidR="002C1E54" w:rsidRPr="00ED58F8">
        <w:rPr>
          <w:rFonts w:ascii="Calibri" w:eastAsia="Times New Roman" w:hAnsi="Calibri" w:cs="Times New Roman"/>
          <w:color w:val="000000"/>
          <w:lang w:eastAsia="cs-CZ"/>
        </w:rPr>
        <w:t xml:space="preserve">Obnova zemědělského strojového parku, který měl celkovou </w:t>
      </w:r>
      <w:r w:rsidR="00E33CB4" w:rsidRPr="00ED58F8">
        <w:rPr>
          <w:rFonts w:ascii="Calibri" w:eastAsia="Times New Roman" w:hAnsi="Calibri" w:cs="Times New Roman"/>
          <w:color w:val="000000"/>
          <w:lang w:eastAsia="cs-CZ"/>
        </w:rPr>
        <w:t>výši dotace</w:t>
      </w:r>
      <w:r w:rsidR="002C1E54" w:rsidRPr="00ED58F8">
        <w:rPr>
          <w:rFonts w:ascii="Calibri" w:eastAsia="Times New Roman" w:hAnsi="Calibri" w:cs="Times New Roman"/>
          <w:color w:val="000000"/>
          <w:lang w:eastAsia="cs-CZ"/>
        </w:rPr>
        <w:t xml:space="preserve"> 129 000,- Kč. Na tento projekt v rámci </w:t>
      </w:r>
      <w:proofErr w:type="spellStart"/>
      <w:r w:rsidR="002C1E54" w:rsidRPr="00ED58F8">
        <w:rPr>
          <w:rFonts w:ascii="Calibri" w:eastAsia="Times New Roman" w:hAnsi="Calibri" w:cs="Times New Roman"/>
          <w:color w:val="000000"/>
          <w:lang w:eastAsia="cs-CZ"/>
        </w:rPr>
        <w:t>fiché</w:t>
      </w:r>
      <w:proofErr w:type="spellEnd"/>
      <w:r w:rsidR="002C1E54" w:rsidRPr="00ED58F8">
        <w:rPr>
          <w:rFonts w:ascii="Calibri" w:eastAsia="Times New Roman" w:hAnsi="Calibri" w:cs="Times New Roman"/>
          <w:color w:val="000000"/>
          <w:lang w:eastAsia="cs-CZ"/>
        </w:rPr>
        <w:t xml:space="preserve"> 4 zbývalo 15 000,- Kč</w:t>
      </w:r>
      <w:r w:rsidR="00E33CB4" w:rsidRPr="00ED58F8">
        <w:rPr>
          <w:rFonts w:ascii="Calibri" w:eastAsia="Times New Roman" w:hAnsi="Calibri" w:cs="Times New Roman"/>
          <w:color w:val="000000"/>
          <w:lang w:eastAsia="cs-CZ"/>
        </w:rPr>
        <w:t>, proto dojde k jeho dorovnání o 114 000,- Kč z </w:t>
      </w:r>
      <w:proofErr w:type="spellStart"/>
      <w:r w:rsidR="00E33CB4" w:rsidRPr="00ED58F8">
        <w:rPr>
          <w:rFonts w:ascii="Calibri" w:eastAsia="Times New Roman" w:hAnsi="Calibri" w:cs="Times New Roman"/>
          <w:color w:val="000000"/>
          <w:lang w:eastAsia="cs-CZ"/>
        </w:rPr>
        <w:t>fiché</w:t>
      </w:r>
      <w:proofErr w:type="spellEnd"/>
      <w:r w:rsidR="00E33CB4" w:rsidRPr="00ED58F8">
        <w:rPr>
          <w:rFonts w:ascii="Calibri" w:eastAsia="Times New Roman" w:hAnsi="Calibri" w:cs="Times New Roman"/>
          <w:color w:val="000000"/>
          <w:lang w:eastAsia="cs-CZ"/>
        </w:rPr>
        <w:t xml:space="preserve"> 3.</w:t>
      </w:r>
    </w:p>
    <w:p w:rsidR="005F2D72" w:rsidRPr="00ED58F8" w:rsidRDefault="006118B1" w:rsidP="00F867B9">
      <w:pPr>
        <w:jc w:val="both"/>
        <w:rPr>
          <w:rFonts w:ascii="Calibri" w:eastAsia="Times New Roman" w:hAnsi="Calibri" w:cs="Times New Roman"/>
          <w:color w:val="000000" w:themeColor="text1"/>
          <w:lang w:eastAsia="cs-CZ"/>
        </w:rPr>
      </w:pPr>
      <w:r w:rsidRPr="00ED58F8">
        <w:rPr>
          <w:rFonts w:ascii="Calibri" w:eastAsia="Times New Roman" w:hAnsi="Calibri" w:cs="Times New Roman"/>
          <w:color w:val="000000" w:themeColor="text1"/>
          <w:lang w:eastAsia="cs-CZ"/>
        </w:rPr>
        <w:t>Výběrová komise schválila přesun finančních prostředků z </w:t>
      </w:r>
      <w:proofErr w:type="spellStart"/>
      <w:r w:rsidRPr="00ED58F8">
        <w:rPr>
          <w:rFonts w:ascii="Calibri" w:eastAsia="Times New Roman" w:hAnsi="Calibri" w:cs="Times New Roman"/>
          <w:color w:val="000000" w:themeColor="text1"/>
          <w:lang w:eastAsia="cs-CZ"/>
        </w:rPr>
        <w:t>fiché</w:t>
      </w:r>
      <w:proofErr w:type="spellEnd"/>
      <w:r w:rsidRPr="00ED58F8">
        <w:rPr>
          <w:rFonts w:ascii="Calibri" w:eastAsia="Times New Roman" w:hAnsi="Calibri" w:cs="Times New Roman"/>
          <w:color w:val="000000" w:themeColor="text1"/>
          <w:lang w:eastAsia="cs-CZ"/>
        </w:rPr>
        <w:t xml:space="preserve"> 3 do </w:t>
      </w:r>
      <w:proofErr w:type="spellStart"/>
      <w:r w:rsidRPr="00ED58F8">
        <w:rPr>
          <w:rFonts w:ascii="Calibri" w:eastAsia="Times New Roman" w:hAnsi="Calibri" w:cs="Times New Roman"/>
          <w:color w:val="000000" w:themeColor="text1"/>
          <w:lang w:eastAsia="cs-CZ"/>
        </w:rPr>
        <w:t>fiché</w:t>
      </w:r>
      <w:proofErr w:type="spellEnd"/>
      <w:r w:rsidRPr="00ED58F8">
        <w:rPr>
          <w:rFonts w:ascii="Calibri" w:eastAsia="Times New Roman" w:hAnsi="Calibri" w:cs="Times New Roman"/>
          <w:color w:val="000000" w:themeColor="text1"/>
          <w:lang w:eastAsia="cs-CZ"/>
        </w:rPr>
        <w:t xml:space="preserve"> </w:t>
      </w:r>
      <w:r w:rsidR="00A23547" w:rsidRPr="00ED58F8">
        <w:rPr>
          <w:rFonts w:ascii="Calibri" w:eastAsia="Times New Roman" w:hAnsi="Calibri" w:cs="Times New Roman"/>
          <w:color w:val="000000" w:themeColor="text1"/>
          <w:lang w:eastAsia="cs-CZ"/>
        </w:rPr>
        <w:t>2</w:t>
      </w:r>
      <w:r w:rsidRPr="00ED58F8">
        <w:rPr>
          <w:rFonts w:ascii="Calibri" w:eastAsia="Times New Roman" w:hAnsi="Calibri" w:cs="Times New Roman"/>
          <w:color w:val="000000" w:themeColor="text1"/>
          <w:lang w:eastAsia="cs-CZ"/>
        </w:rPr>
        <w:t xml:space="preserve"> v rámci finančního dorovnání projektu z </w:t>
      </w:r>
      <w:proofErr w:type="spellStart"/>
      <w:r w:rsidRPr="00ED58F8">
        <w:rPr>
          <w:rFonts w:ascii="Calibri" w:eastAsia="Times New Roman" w:hAnsi="Calibri" w:cs="Times New Roman"/>
          <w:color w:val="000000" w:themeColor="text1"/>
          <w:lang w:eastAsia="cs-CZ"/>
        </w:rPr>
        <w:t>fiché</w:t>
      </w:r>
      <w:proofErr w:type="spellEnd"/>
      <w:r w:rsidRPr="00ED58F8">
        <w:rPr>
          <w:rFonts w:ascii="Calibri" w:eastAsia="Times New Roman" w:hAnsi="Calibri" w:cs="Times New Roman"/>
          <w:color w:val="000000" w:themeColor="text1"/>
          <w:lang w:eastAsia="cs-CZ"/>
        </w:rPr>
        <w:t xml:space="preserve"> 2 ve výši 17 137,- Kč - "SLUNEČNÍ ZÁTOKA JUNIOR, </w:t>
      </w:r>
      <w:proofErr w:type="gramStart"/>
      <w:r w:rsidRPr="00ED58F8">
        <w:rPr>
          <w:rFonts w:ascii="Calibri" w:eastAsia="Times New Roman" w:hAnsi="Calibri" w:cs="Times New Roman"/>
          <w:color w:val="000000" w:themeColor="text1"/>
          <w:lang w:eastAsia="cs-CZ"/>
        </w:rPr>
        <w:t>o.s.</w:t>
      </w:r>
      <w:proofErr w:type="gramEnd"/>
      <w:r w:rsidRPr="00ED58F8">
        <w:rPr>
          <w:rFonts w:ascii="Calibri" w:eastAsia="Times New Roman" w:hAnsi="Calibri" w:cs="Times New Roman"/>
          <w:color w:val="000000" w:themeColor="text1"/>
          <w:lang w:eastAsia="cs-CZ"/>
        </w:rPr>
        <w:t xml:space="preserve">" – Fotografický kroužek, který měl celkovou výši dotaci 105 173,- Kč. Na tento projekt v rámci </w:t>
      </w:r>
      <w:proofErr w:type="spellStart"/>
      <w:r w:rsidRPr="00ED58F8">
        <w:rPr>
          <w:rFonts w:ascii="Calibri" w:eastAsia="Times New Roman" w:hAnsi="Calibri" w:cs="Times New Roman"/>
          <w:color w:val="000000" w:themeColor="text1"/>
          <w:lang w:eastAsia="cs-CZ"/>
        </w:rPr>
        <w:t>fiché</w:t>
      </w:r>
      <w:proofErr w:type="spellEnd"/>
      <w:r w:rsidRPr="00ED58F8">
        <w:rPr>
          <w:rFonts w:ascii="Calibri" w:eastAsia="Times New Roman" w:hAnsi="Calibri" w:cs="Times New Roman"/>
          <w:color w:val="000000" w:themeColor="text1"/>
          <w:lang w:eastAsia="cs-CZ"/>
        </w:rPr>
        <w:t xml:space="preserve"> 2 zbývalo 88 036,- Kč, proto dojde k dorovnání o 17 137,- Kč z </w:t>
      </w:r>
      <w:proofErr w:type="spellStart"/>
      <w:r w:rsidRPr="00ED58F8">
        <w:rPr>
          <w:rFonts w:ascii="Calibri" w:eastAsia="Times New Roman" w:hAnsi="Calibri" w:cs="Times New Roman"/>
          <w:color w:val="000000" w:themeColor="text1"/>
          <w:lang w:eastAsia="cs-CZ"/>
        </w:rPr>
        <w:t>fiché</w:t>
      </w:r>
      <w:proofErr w:type="spellEnd"/>
      <w:r w:rsidRPr="00ED58F8">
        <w:rPr>
          <w:rFonts w:ascii="Calibri" w:eastAsia="Times New Roman" w:hAnsi="Calibri" w:cs="Times New Roman"/>
          <w:color w:val="000000" w:themeColor="text1"/>
          <w:lang w:eastAsia="cs-CZ"/>
        </w:rPr>
        <w:t xml:space="preserve"> 3.</w:t>
      </w:r>
    </w:p>
    <w:p w:rsidR="009F3017" w:rsidRPr="00ED58F8" w:rsidRDefault="009F3017" w:rsidP="00D72407">
      <w:pPr>
        <w:spacing w:after="0"/>
        <w:jc w:val="both"/>
      </w:pPr>
      <w:r w:rsidRPr="00ED58F8">
        <w:t xml:space="preserve">Výběrová komise se shodla, že doporučí </w:t>
      </w:r>
      <w:r w:rsidR="00824B4A" w:rsidRPr="00ED58F8">
        <w:t>22</w:t>
      </w:r>
      <w:r w:rsidRPr="00ED58F8">
        <w:t xml:space="preserve"> projekt</w:t>
      </w:r>
      <w:r w:rsidR="00201946" w:rsidRPr="00ED58F8">
        <w:t>ů</w:t>
      </w:r>
      <w:r w:rsidRPr="00ED58F8">
        <w:t xml:space="preserve"> ke spolufinancování ze strany SZIF (MAS) a s tímto závěrem předá doporučení na schválení na SR MAS </w:t>
      </w:r>
      <w:proofErr w:type="gramStart"/>
      <w:r w:rsidRPr="00ED58F8">
        <w:t>22.5.2012</w:t>
      </w:r>
      <w:proofErr w:type="gramEnd"/>
      <w:r w:rsidRPr="00ED58F8">
        <w:t xml:space="preserve">. </w:t>
      </w:r>
    </w:p>
    <w:p w:rsidR="00201946" w:rsidRPr="00ED58F8" w:rsidRDefault="00201946" w:rsidP="00D72407">
      <w:pPr>
        <w:spacing w:after="0"/>
        <w:jc w:val="both"/>
      </w:pPr>
    </w:p>
    <w:p w:rsidR="00201946" w:rsidRDefault="00201946" w:rsidP="00201946">
      <w:pPr>
        <w:spacing w:after="0"/>
        <w:jc w:val="both"/>
      </w:pPr>
      <w:r w:rsidRPr="00ED58F8">
        <w:t xml:space="preserve">Výběrová </w:t>
      </w:r>
      <w:r w:rsidR="00BC0C2C" w:rsidRPr="00ED58F8">
        <w:t>komise na základě nejnižšího</w:t>
      </w:r>
      <w:r w:rsidRPr="00ED58F8">
        <w:t xml:space="preserve"> počtu bodů nedoporučuje </w:t>
      </w:r>
      <w:r w:rsidR="00BC0C2C" w:rsidRPr="00ED58F8">
        <w:t>1 projekt</w:t>
      </w:r>
      <w:r w:rsidRPr="00ED58F8">
        <w:t xml:space="preserve"> ke spolufinancování ze strany SZIF (MAS) </w:t>
      </w:r>
      <w:r w:rsidR="00BC0C2C" w:rsidRPr="00ED58F8">
        <w:t>z </w:t>
      </w:r>
      <w:proofErr w:type="spellStart"/>
      <w:r w:rsidR="00BC0C2C" w:rsidRPr="00ED58F8">
        <w:t>fiché</w:t>
      </w:r>
      <w:proofErr w:type="spellEnd"/>
      <w:r w:rsidR="00BC0C2C" w:rsidRPr="00ED58F8">
        <w:t xml:space="preserve"> 4 – Zemědělské obchodní družstvo Habry - </w:t>
      </w:r>
      <w:r w:rsidR="00BC0C2C" w:rsidRPr="00ED58F8">
        <w:rPr>
          <w:rFonts w:ascii="Calibri" w:eastAsia="Times New Roman" w:hAnsi="Calibri" w:cs="Times New Roman"/>
          <w:color w:val="000000"/>
          <w:lang w:eastAsia="cs-CZ"/>
        </w:rPr>
        <w:t xml:space="preserve">Zpevněná plocha pod senážní a silážní vaky - ZOD Habry, </w:t>
      </w:r>
      <w:proofErr w:type="spellStart"/>
      <w:proofErr w:type="gramStart"/>
      <w:r w:rsidR="00BC0C2C" w:rsidRPr="00ED58F8">
        <w:rPr>
          <w:rFonts w:ascii="Calibri" w:eastAsia="Times New Roman" w:hAnsi="Calibri" w:cs="Times New Roman"/>
          <w:color w:val="000000"/>
          <w:lang w:eastAsia="cs-CZ"/>
        </w:rPr>
        <w:t>II.etapa</w:t>
      </w:r>
      <w:proofErr w:type="spellEnd"/>
      <w:proofErr w:type="gramEnd"/>
      <w:r w:rsidR="00BC0C2C" w:rsidRPr="00ED58F8">
        <w:rPr>
          <w:rFonts w:ascii="Calibri" w:eastAsia="Times New Roman" w:hAnsi="Calibri" w:cs="Times New Roman"/>
          <w:color w:val="000000"/>
          <w:lang w:eastAsia="cs-CZ"/>
        </w:rPr>
        <w:t>, který získal 20 bodů</w:t>
      </w:r>
      <w:r w:rsidR="000701EF" w:rsidRPr="00ED58F8">
        <w:t>, tudíž nejnižší počet bodů v rámci projektů z </w:t>
      </w:r>
      <w:proofErr w:type="spellStart"/>
      <w:r w:rsidR="000701EF" w:rsidRPr="00ED58F8">
        <w:t>fiché</w:t>
      </w:r>
      <w:proofErr w:type="spellEnd"/>
      <w:r w:rsidR="000701EF" w:rsidRPr="00ED58F8">
        <w:t xml:space="preserve"> 4 </w:t>
      </w:r>
      <w:r w:rsidR="00824B4A" w:rsidRPr="00ED58F8">
        <w:t xml:space="preserve">a již na něj nezbyly finanční prostředky v rámci </w:t>
      </w:r>
      <w:proofErr w:type="spellStart"/>
      <w:r w:rsidR="00824B4A" w:rsidRPr="00ED58F8">
        <w:t>fiché</w:t>
      </w:r>
      <w:proofErr w:type="spellEnd"/>
      <w:r w:rsidR="00824B4A" w:rsidRPr="00ED58F8">
        <w:t xml:space="preserve"> 4 </w:t>
      </w:r>
      <w:r w:rsidRPr="00ED58F8">
        <w:t>a s tímto závěrem předá doporučení na schválení na SR MAS 22.5.2012.</w:t>
      </w:r>
      <w:r>
        <w:t xml:space="preserve"> </w:t>
      </w:r>
    </w:p>
    <w:p w:rsidR="009F3017" w:rsidRDefault="009F3017" w:rsidP="000D5DD5">
      <w:pPr>
        <w:spacing w:after="0"/>
      </w:pPr>
    </w:p>
    <w:p w:rsidR="009F3017" w:rsidRDefault="009F3017" w:rsidP="000D5DD5">
      <w:pPr>
        <w:spacing w:after="0"/>
      </w:pPr>
      <w:r>
        <w:t xml:space="preserve">Zasedání Výběrové komise bylo ukončeno </w:t>
      </w:r>
      <w:r w:rsidR="00A107AF">
        <w:t>ve 23</w:t>
      </w:r>
      <w:r w:rsidR="00696743">
        <w:t>:00.</w:t>
      </w:r>
    </w:p>
    <w:p w:rsidR="000D5DD5" w:rsidRDefault="000D5DD5" w:rsidP="000D5DD5">
      <w:pPr>
        <w:spacing w:after="0"/>
      </w:pPr>
    </w:p>
    <w:p w:rsidR="000D5DD5" w:rsidRPr="000D5DD5" w:rsidRDefault="000D5DD5" w:rsidP="000D5DD5">
      <w:pPr>
        <w:spacing w:after="0"/>
      </w:pPr>
    </w:p>
    <w:p w:rsidR="000D5DD5" w:rsidRPr="000D5DD5" w:rsidRDefault="000D5DD5" w:rsidP="000D5DD5"/>
    <w:p w:rsidR="000D5DD5" w:rsidRPr="000D5DD5" w:rsidRDefault="000D5DD5" w:rsidP="000D5DD5"/>
    <w:p w:rsidR="000D5DD5" w:rsidRPr="000D5DD5" w:rsidRDefault="000D5DD5" w:rsidP="000D5DD5"/>
    <w:p w:rsidR="000D5DD5" w:rsidRPr="000D5DD5" w:rsidRDefault="000D5DD5" w:rsidP="000D5DD5"/>
    <w:p w:rsidR="000D5DD5" w:rsidRPr="000D5DD5" w:rsidRDefault="000D5DD5" w:rsidP="000D5DD5"/>
    <w:sectPr w:rsidR="000D5DD5" w:rsidRPr="000D5DD5" w:rsidSect="001152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2C" w:rsidRDefault="0007662C" w:rsidP="000D5DD5">
      <w:pPr>
        <w:spacing w:after="0" w:line="240" w:lineRule="auto"/>
      </w:pPr>
      <w:r>
        <w:separator/>
      </w:r>
    </w:p>
  </w:endnote>
  <w:endnote w:type="continuationSeparator" w:id="0">
    <w:p w:rsidR="0007662C" w:rsidRDefault="0007662C" w:rsidP="000D5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D5" w:rsidRDefault="000D5DD5">
    <w:pPr>
      <w:pStyle w:val="Zpat"/>
    </w:pPr>
    <w:r>
      <w:rPr>
        <w:noProof/>
        <w:lang w:eastAsia="cs-CZ"/>
      </w:rPr>
      <w:t xml:space="preserve"> </w:t>
    </w:r>
    <w:r>
      <w:rPr>
        <w:noProof/>
        <w:lang w:eastAsia="cs-CZ"/>
      </w:rPr>
      <w:drawing>
        <wp:inline distT="0" distB="0" distL="0" distR="0">
          <wp:extent cx="1028700" cy="687498"/>
          <wp:effectExtent l="19050" t="0" r="0" b="0"/>
          <wp:docPr id="4" name="obrázek 3" descr="C:\Users\gusta\Desktop\Karolína\loga\vlajka eu kvalitn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sta\Desktop\Karolína\loga\vlajka eu kvalitni (2).jpg"/>
                  <pic:cNvPicPr>
                    <a:picLocks noChangeAspect="1" noChangeArrowheads="1"/>
                  </pic:cNvPicPr>
                </pic:nvPicPr>
                <pic:blipFill>
                  <a:blip r:embed="rId1"/>
                  <a:srcRect/>
                  <a:stretch>
                    <a:fillRect/>
                  </a:stretch>
                </pic:blipFill>
                <pic:spPr bwMode="auto">
                  <a:xfrm>
                    <a:off x="0" y="0"/>
                    <a:ext cx="1028700" cy="687498"/>
                  </a:xfrm>
                  <a:prstGeom prst="rect">
                    <a:avLst/>
                  </a:prstGeom>
                  <a:noFill/>
                  <a:ln w="9525">
                    <a:noFill/>
                    <a:miter lim="800000"/>
                    <a:headEnd/>
                    <a:tailEnd/>
                  </a:ln>
                </pic:spPr>
              </pic:pic>
            </a:graphicData>
          </a:graphic>
        </wp:inline>
      </w:drawing>
    </w:r>
    <w:r>
      <w:rPr>
        <w:noProof/>
        <w:lang w:eastAsia="cs-CZ"/>
      </w:rPr>
      <w:drawing>
        <wp:inline distT="0" distB="0" distL="0" distR="0">
          <wp:extent cx="685800" cy="685800"/>
          <wp:effectExtent l="19050" t="0" r="0" b="0"/>
          <wp:docPr id="2" name="obrázek 2" descr="C:\Users\gusta\Desktop\Karolína\loga\leader kvalit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sta\Desktop\Karolína\loga\leader kvalitní.jpg"/>
                  <pic:cNvPicPr>
                    <a:picLocks noChangeAspect="1" noChangeArrowheads="1"/>
                  </pic:cNvPicPr>
                </pic:nvPicPr>
                <pic:blipFill>
                  <a:blip r:embed="rId2"/>
                  <a:srcRect/>
                  <a:stretch>
                    <a:fillRect/>
                  </a:stretch>
                </pic:blipFill>
                <pic:spPr bwMode="auto">
                  <a:xfrm>
                    <a:off x="0" y="0"/>
                    <a:ext cx="685800" cy="685800"/>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1371600" cy="719721"/>
          <wp:effectExtent l="19050" t="0" r="0" b="0"/>
          <wp:docPr id="5" name="obrázek 4" descr="C:\Users\gusta\Desktop\Karolína\loga\logo červeno zele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sta\Desktop\Karolína\loga\logo červeno zelené.png"/>
                  <pic:cNvPicPr>
                    <a:picLocks noChangeAspect="1" noChangeArrowheads="1"/>
                  </pic:cNvPicPr>
                </pic:nvPicPr>
                <pic:blipFill>
                  <a:blip r:embed="rId3"/>
                  <a:srcRect/>
                  <a:stretch>
                    <a:fillRect/>
                  </a:stretch>
                </pic:blipFill>
                <pic:spPr bwMode="auto">
                  <a:xfrm>
                    <a:off x="0" y="0"/>
                    <a:ext cx="1371600" cy="719721"/>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1704975" cy="696745"/>
          <wp:effectExtent l="19050" t="0" r="9525" b="0"/>
          <wp:docPr id="6" name="obrázek 5" descr="C:\Users\gusta\Desktop\Karolína\loga\PRV_logo kvalit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sta\Desktop\Karolína\loga\PRV_logo kvalitni.JPG"/>
                  <pic:cNvPicPr>
                    <a:picLocks noChangeAspect="1" noChangeArrowheads="1"/>
                  </pic:cNvPicPr>
                </pic:nvPicPr>
                <pic:blipFill>
                  <a:blip r:embed="rId4"/>
                  <a:srcRect/>
                  <a:stretch>
                    <a:fillRect/>
                  </a:stretch>
                </pic:blipFill>
                <pic:spPr bwMode="auto">
                  <a:xfrm>
                    <a:off x="0" y="0"/>
                    <a:ext cx="1704975" cy="6967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2C" w:rsidRDefault="0007662C" w:rsidP="000D5DD5">
      <w:pPr>
        <w:spacing w:after="0" w:line="240" w:lineRule="auto"/>
      </w:pPr>
      <w:r>
        <w:separator/>
      </w:r>
    </w:p>
  </w:footnote>
  <w:footnote w:type="continuationSeparator" w:id="0">
    <w:p w:rsidR="0007662C" w:rsidRDefault="0007662C" w:rsidP="000D5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D5" w:rsidRDefault="000D5DD5" w:rsidP="000D5DD5">
    <w:pPr>
      <w:pStyle w:val="Zhlav"/>
      <w:jc w:val="right"/>
    </w:pPr>
    <w:r>
      <w:rPr>
        <w:noProof/>
        <w:lang w:eastAsia="cs-CZ"/>
      </w:rPr>
      <w:drawing>
        <wp:inline distT="0" distB="0" distL="0" distR="0">
          <wp:extent cx="1600200" cy="839675"/>
          <wp:effectExtent l="19050" t="0" r="0" b="0"/>
          <wp:docPr id="1" name="obrázek 1" descr="C:\Users\gusta\Desktop\Karolína\loga\logo červeno zele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Desktop\Karolína\loga\logo červeno zelené.png"/>
                  <pic:cNvPicPr>
                    <a:picLocks noChangeAspect="1" noChangeArrowheads="1"/>
                  </pic:cNvPicPr>
                </pic:nvPicPr>
                <pic:blipFill>
                  <a:blip r:embed="rId1"/>
                  <a:srcRect/>
                  <a:stretch>
                    <a:fillRect/>
                  </a:stretch>
                </pic:blipFill>
                <pic:spPr bwMode="auto">
                  <a:xfrm>
                    <a:off x="0" y="0"/>
                    <a:ext cx="1604808" cy="84209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3545"/>
    <w:multiLevelType w:val="hybridMultilevel"/>
    <w:tmpl w:val="4F4467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405149"/>
    <w:multiLevelType w:val="hybridMultilevel"/>
    <w:tmpl w:val="AC3A98F8"/>
    <w:lvl w:ilvl="0" w:tplc="B4B04132">
      <w:start w:val="17"/>
      <w:numFmt w:val="bullet"/>
      <w:lvlText w:val="-"/>
      <w:lvlJc w:val="left"/>
      <w:pPr>
        <w:ind w:left="720" w:hanging="360"/>
      </w:pPr>
      <w:rPr>
        <w:rFonts w:ascii="Calibri" w:eastAsiaTheme="minorHAnsi" w:hAnsi="Calibri" w:cstheme="minorBid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D9F0B00"/>
    <w:multiLevelType w:val="hybridMultilevel"/>
    <w:tmpl w:val="BB32E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45B6AAB"/>
    <w:multiLevelType w:val="hybridMultilevel"/>
    <w:tmpl w:val="BB32E6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120248"/>
    <w:multiLevelType w:val="hybridMultilevel"/>
    <w:tmpl w:val="733E9A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C805756"/>
    <w:multiLevelType w:val="hybridMultilevel"/>
    <w:tmpl w:val="B580734A"/>
    <w:lvl w:ilvl="0" w:tplc="A28AF8C8">
      <w:start w:val="1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5DD5"/>
    <w:rsid w:val="000005F3"/>
    <w:rsid w:val="00010E31"/>
    <w:rsid w:val="00064A1E"/>
    <w:rsid w:val="000701EF"/>
    <w:rsid w:val="0007662C"/>
    <w:rsid w:val="00085DC5"/>
    <w:rsid w:val="00086579"/>
    <w:rsid w:val="00095428"/>
    <w:rsid w:val="000A41DC"/>
    <w:rsid w:val="000C530A"/>
    <w:rsid w:val="000D5DD5"/>
    <w:rsid w:val="000E27E8"/>
    <w:rsid w:val="000E3098"/>
    <w:rsid w:val="001152BF"/>
    <w:rsid w:val="001431CF"/>
    <w:rsid w:val="00157116"/>
    <w:rsid w:val="00174AD8"/>
    <w:rsid w:val="001773D6"/>
    <w:rsid w:val="001906B5"/>
    <w:rsid w:val="0019328E"/>
    <w:rsid w:val="00201946"/>
    <w:rsid w:val="0020640C"/>
    <w:rsid w:val="00217EF6"/>
    <w:rsid w:val="00250BC8"/>
    <w:rsid w:val="002767DD"/>
    <w:rsid w:val="002A5FF4"/>
    <w:rsid w:val="002C1E54"/>
    <w:rsid w:val="002D1AFD"/>
    <w:rsid w:val="002E0171"/>
    <w:rsid w:val="002F11F3"/>
    <w:rsid w:val="00327E68"/>
    <w:rsid w:val="00351930"/>
    <w:rsid w:val="00372A93"/>
    <w:rsid w:val="00387E9E"/>
    <w:rsid w:val="003A43AF"/>
    <w:rsid w:val="003B509D"/>
    <w:rsid w:val="003B60C8"/>
    <w:rsid w:val="003C195F"/>
    <w:rsid w:val="003C3C6F"/>
    <w:rsid w:val="00404928"/>
    <w:rsid w:val="004117E0"/>
    <w:rsid w:val="004253B4"/>
    <w:rsid w:val="004366B1"/>
    <w:rsid w:val="00443CD7"/>
    <w:rsid w:val="0046125A"/>
    <w:rsid w:val="00481668"/>
    <w:rsid w:val="00486512"/>
    <w:rsid w:val="00486CC5"/>
    <w:rsid w:val="00494219"/>
    <w:rsid w:val="004A583B"/>
    <w:rsid w:val="004C04BB"/>
    <w:rsid w:val="004E7296"/>
    <w:rsid w:val="004F236D"/>
    <w:rsid w:val="0050677E"/>
    <w:rsid w:val="005260DB"/>
    <w:rsid w:val="00526A97"/>
    <w:rsid w:val="00537C53"/>
    <w:rsid w:val="00557015"/>
    <w:rsid w:val="0056645A"/>
    <w:rsid w:val="00581884"/>
    <w:rsid w:val="00597D70"/>
    <w:rsid w:val="005A669D"/>
    <w:rsid w:val="005F2D72"/>
    <w:rsid w:val="00611816"/>
    <w:rsid w:val="006118B1"/>
    <w:rsid w:val="0062562C"/>
    <w:rsid w:val="00676C46"/>
    <w:rsid w:val="00696743"/>
    <w:rsid w:val="006B502F"/>
    <w:rsid w:val="006F0D19"/>
    <w:rsid w:val="00714C30"/>
    <w:rsid w:val="00751BC3"/>
    <w:rsid w:val="007D15A3"/>
    <w:rsid w:val="007E6183"/>
    <w:rsid w:val="00803740"/>
    <w:rsid w:val="00806D76"/>
    <w:rsid w:val="00824B4A"/>
    <w:rsid w:val="00826371"/>
    <w:rsid w:val="008315EA"/>
    <w:rsid w:val="00867B9B"/>
    <w:rsid w:val="00872760"/>
    <w:rsid w:val="008A0957"/>
    <w:rsid w:val="008A4567"/>
    <w:rsid w:val="008B16D6"/>
    <w:rsid w:val="008B28DB"/>
    <w:rsid w:val="008B3605"/>
    <w:rsid w:val="008C5945"/>
    <w:rsid w:val="008C68AC"/>
    <w:rsid w:val="0093216E"/>
    <w:rsid w:val="009475C9"/>
    <w:rsid w:val="009560D4"/>
    <w:rsid w:val="00964048"/>
    <w:rsid w:val="00972D9A"/>
    <w:rsid w:val="00974ABF"/>
    <w:rsid w:val="00983B06"/>
    <w:rsid w:val="0098435E"/>
    <w:rsid w:val="009E7584"/>
    <w:rsid w:val="009F3017"/>
    <w:rsid w:val="00A05155"/>
    <w:rsid w:val="00A107AF"/>
    <w:rsid w:val="00A16D09"/>
    <w:rsid w:val="00A22DA6"/>
    <w:rsid w:val="00A23547"/>
    <w:rsid w:val="00A40E39"/>
    <w:rsid w:val="00A433B3"/>
    <w:rsid w:val="00A53428"/>
    <w:rsid w:val="00A66840"/>
    <w:rsid w:val="00A716D2"/>
    <w:rsid w:val="00AD3F91"/>
    <w:rsid w:val="00AD5E7F"/>
    <w:rsid w:val="00AF4EE3"/>
    <w:rsid w:val="00B1114E"/>
    <w:rsid w:val="00B26124"/>
    <w:rsid w:val="00B26A9E"/>
    <w:rsid w:val="00B625DD"/>
    <w:rsid w:val="00B851A4"/>
    <w:rsid w:val="00B903C2"/>
    <w:rsid w:val="00BB32E6"/>
    <w:rsid w:val="00BC0C2C"/>
    <w:rsid w:val="00C2142A"/>
    <w:rsid w:val="00C25CDA"/>
    <w:rsid w:val="00C80967"/>
    <w:rsid w:val="00CB078A"/>
    <w:rsid w:val="00CE3EB9"/>
    <w:rsid w:val="00CF342F"/>
    <w:rsid w:val="00D057E1"/>
    <w:rsid w:val="00D3698A"/>
    <w:rsid w:val="00D51EAE"/>
    <w:rsid w:val="00D64274"/>
    <w:rsid w:val="00D72407"/>
    <w:rsid w:val="00D83A3A"/>
    <w:rsid w:val="00D967BD"/>
    <w:rsid w:val="00DB7A27"/>
    <w:rsid w:val="00DF21CE"/>
    <w:rsid w:val="00E33CB4"/>
    <w:rsid w:val="00E431D0"/>
    <w:rsid w:val="00E460EE"/>
    <w:rsid w:val="00E705C9"/>
    <w:rsid w:val="00E90518"/>
    <w:rsid w:val="00ED58F8"/>
    <w:rsid w:val="00F20FA4"/>
    <w:rsid w:val="00F2171F"/>
    <w:rsid w:val="00F2518D"/>
    <w:rsid w:val="00F65EA4"/>
    <w:rsid w:val="00F704B5"/>
    <w:rsid w:val="00F72AA5"/>
    <w:rsid w:val="00F75506"/>
    <w:rsid w:val="00F8249F"/>
    <w:rsid w:val="00F867B9"/>
    <w:rsid w:val="00FD51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52B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D5DD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D5DD5"/>
  </w:style>
  <w:style w:type="paragraph" w:styleId="Zpat">
    <w:name w:val="footer"/>
    <w:basedOn w:val="Normln"/>
    <w:link w:val="ZpatChar"/>
    <w:uiPriority w:val="99"/>
    <w:semiHidden/>
    <w:unhideWhenUsed/>
    <w:rsid w:val="000D5DD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5DD5"/>
  </w:style>
  <w:style w:type="paragraph" w:styleId="Textbubliny">
    <w:name w:val="Balloon Text"/>
    <w:basedOn w:val="Normln"/>
    <w:link w:val="TextbublinyChar"/>
    <w:uiPriority w:val="99"/>
    <w:semiHidden/>
    <w:unhideWhenUsed/>
    <w:rsid w:val="000D5D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5DD5"/>
    <w:rPr>
      <w:rFonts w:ascii="Tahoma" w:hAnsi="Tahoma" w:cs="Tahoma"/>
      <w:sz w:val="16"/>
      <w:szCs w:val="16"/>
    </w:rPr>
  </w:style>
  <w:style w:type="paragraph" w:styleId="Odstavecseseznamem">
    <w:name w:val="List Paragraph"/>
    <w:basedOn w:val="Normln"/>
    <w:uiPriority w:val="34"/>
    <w:qFormat/>
    <w:rsid w:val="007E6183"/>
    <w:pPr>
      <w:ind w:left="720"/>
      <w:contextualSpacing/>
    </w:pPr>
  </w:style>
</w:styles>
</file>

<file path=word/webSettings.xml><?xml version="1.0" encoding="utf-8"?>
<w:webSettings xmlns:r="http://schemas.openxmlformats.org/officeDocument/2006/relationships" xmlns:w="http://schemas.openxmlformats.org/wordprocessingml/2006/main">
  <w:divs>
    <w:div w:id="232132483">
      <w:bodyDiv w:val="1"/>
      <w:marLeft w:val="0"/>
      <w:marRight w:val="0"/>
      <w:marTop w:val="0"/>
      <w:marBottom w:val="0"/>
      <w:divBdr>
        <w:top w:val="none" w:sz="0" w:space="0" w:color="auto"/>
        <w:left w:val="none" w:sz="0" w:space="0" w:color="auto"/>
        <w:bottom w:val="none" w:sz="0" w:space="0" w:color="auto"/>
        <w:right w:val="none" w:sz="0" w:space="0" w:color="auto"/>
      </w:divBdr>
    </w:div>
    <w:div w:id="348607962">
      <w:bodyDiv w:val="1"/>
      <w:marLeft w:val="0"/>
      <w:marRight w:val="0"/>
      <w:marTop w:val="0"/>
      <w:marBottom w:val="0"/>
      <w:divBdr>
        <w:top w:val="none" w:sz="0" w:space="0" w:color="auto"/>
        <w:left w:val="none" w:sz="0" w:space="0" w:color="auto"/>
        <w:bottom w:val="none" w:sz="0" w:space="0" w:color="auto"/>
        <w:right w:val="none" w:sz="0" w:space="0" w:color="auto"/>
      </w:divBdr>
    </w:div>
    <w:div w:id="578906213">
      <w:bodyDiv w:val="1"/>
      <w:marLeft w:val="0"/>
      <w:marRight w:val="0"/>
      <w:marTop w:val="0"/>
      <w:marBottom w:val="0"/>
      <w:divBdr>
        <w:top w:val="none" w:sz="0" w:space="0" w:color="auto"/>
        <w:left w:val="none" w:sz="0" w:space="0" w:color="auto"/>
        <w:bottom w:val="none" w:sz="0" w:space="0" w:color="auto"/>
        <w:right w:val="none" w:sz="0" w:space="0" w:color="auto"/>
      </w:divBdr>
    </w:div>
    <w:div w:id="634063535">
      <w:bodyDiv w:val="1"/>
      <w:marLeft w:val="0"/>
      <w:marRight w:val="0"/>
      <w:marTop w:val="0"/>
      <w:marBottom w:val="0"/>
      <w:divBdr>
        <w:top w:val="none" w:sz="0" w:space="0" w:color="auto"/>
        <w:left w:val="none" w:sz="0" w:space="0" w:color="auto"/>
        <w:bottom w:val="none" w:sz="0" w:space="0" w:color="auto"/>
        <w:right w:val="none" w:sz="0" w:space="0" w:color="auto"/>
      </w:divBdr>
    </w:div>
    <w:div w:id="653222869">
      <w:bodyDiv w:val="1"/>
      <w:marLeft w:val="0"/>
      <w:marRight w:val="0"/>
      <w:marTop w:val="0"/>
      <w:marBottom w:val="0"/>
      <w:divBdr>
        <w:top w:val="none" w:sz="0" w:space="0" w:color="auto"/>
        <w:left w:val="none" w:sz="0" w:space="0" w:color="auto"/>
        <w:bottom w:val="none" w:sz="0" w:space="0" w:color="auto"/>
        <w:right w:val="none" w:sz="0" w:space="0" w:color="auto"/>
      </w:divBdr>
    </w:div>
    <w:div w:id="734738276">
      <w:bodyDiv w:val="1"/>
      <w:marLeft w:val="0"/>
      <w:marRight w:val="0"/>
      <w:marTop w:val="0"/>
      <w:marBottom w:val="0"/>
      <w:divBdr>
        <w:top w:val="none" w:sz="0" w:space="0" w:color="auto"/>
        <w:left w:val="none" w:sz="0" w:space="0" w:color="auto"/>
        <w:bottom w:val="none" w:sz="0" w:space="0" w:color="auto"/>
        <w:right w:val="none" w:sz="0" w:space="0" w:color="auto"/>
      </w:divBdr>
    </w:div>
    <w:div w:id="851644656">
      <w:bodyDiv w:val="1"/>
      <w:marLeft w:val="0"/>
      <w:marRight w:val="0"/>
      <w:marTop w:val="0"/>
      <w:marBottom w:val="0"/>
      <w:divBdr>
        <w:top w:val="none" w:sz="0" w:space="0" w:color="auto"/>
        <w:left w:val="none" w:sz="0" w:space="0" w:color="auto"/>
        <w:bottom w:val="none" w:sz="0" w:space="0" w:color="auto"/>
        <w:right w:val="none" w:sz="0" w:space="0" w:color="auto"/>
      </w:divBdr>
    </w:div>
    <w:div w:id="1190265207">
      <w:bodyDiv w:val="1"/>
      <w:marLeft w:val="0"/>
      <w:marRight w:val="0"/>
      <w:marTop w:val="0"/>
      <w:marBottom w:val="0"/>
      <w:divBdr>
        <w:top w:val="none" w:sz="0" w:space="0" w:color="auto"/>
        <w:left w:val="none" w:sz="0" w:space="0" w:color="auto"/>
        <w:bottom w:val="none" w:sz="0" w:space="0" w:color="auto"/>
        <w:right w:val="none" w:sz="0" w:space="0" w:color="auto"/>
      </w:divBdr>
    </w:div>
    <w:div w:id="1543859038">
      <w:bodyDiv w:val="1"/>
      <w:marLeft w:val="0"/>
      <w:marRight w:val="0"/>
      <w:marTop w:val="0"/>
      <w:marBottom w:val="0"/>
      <w:divBdr>
        <w:top w:val="none" w:sz="0" w:space="0" w:color="auto"/>
        <w:left w:val="none" w:sz="0" w:space="0" w:color="auto"/>
        <w:bottom w:val="none" w:sz="0" w:space="0" w:color="auto"/>
        <w:right w:val="none" w:sz="0" w:space="0" w:color="auto"/>
      </w:divBdr>
    </w:div>
    <w:div w:id="1558589719">
      <w:bodyDiv w:val="1"/>
      <w:marLeft w:val="0"/>
      <w:marRight w:val="0"/>
      <w:marTop w:val="0"/>
      <w:marBottom w:val="0"/>
      <w:divBdr>
        <w:top w:val="none" w:sz="0" w:space="0" w:color="auto"/>
        <w:left w:val="none" w:sz="0" w:space="0" w:color="auto"/>
        <w:bottom w:val="none" w:sz="0" w:space="0" w:color="auto"/>
        <w:right w:val="none" w:sz="0" w:space="0" w:color="auto"/>
      </w:divBdr>
    </w:div>
    <w:div w:id="1772698614">
      <w:bodyDiv w:val="1"/>
      <w:marLeft w:val="0"/>
      <w:marRight w:val="0"/>
      <w:marTop w:val="0"/>
      <w:marBottom w:val="0"/>
      <w:divBdr>
        <w:top w:val="none" w:sz="0" w:space="0" w:color="auto"/>
        <w:left w:val="none" w:sz="0" w:space="0" w:color="auto"/>
        <w:bottom w:val="none" w:sz="0" w:space="0" w:color="auto"/>
        <w:right w:val="none" w:sz="0" w:space="0" w:color="auto"/>
      </w:divBdr>
    </w:div>
    <w:div w:id="20842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2795</Words>
  <Characters>16492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Gusta</cp:lastModifiedBy>
  <cp:revision>2</cp:revision>
  <dcterms:created xsi:type="dcterms:W3CDTF">2012-06-06T09:52:00Z</dcterms:created>
  <dcterms:modified xsi:type="dcterms:W3CDTF">2012-06-06T09:52:00Z</dcterms:modified>
</cp:coreProperties>
</file>